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5DA1" w14:textId="77777777" w:rsidR="00963507" w:rsidRDefault="005A192C" w:rsidP="008A4333">
      <w:pPr>
        <w:jc w:val="center"/>
        <w:rPr>
          <w:b/>
          <w:sz w:val="32"/>
          <w:szCs w:val="32"/>
        </w:rPr>
      </w:pPr>
      <w:r>
        <w:rPr>
          <w:b/>
          <w:noProof/>
          <w:sz w:val="32"/>
          <w:szCs w:val="32"/>
          <w:lang w:eastAsia="de-DE"/>
        </w:rPr>
        <mc:AlternateContent>
          <mc:Choice Requires="wps">
            <w:drawing>
              <wp:anchor distT="0" distB="0" distL="114300" distR="114300" simplePos="0" relativeHeight="251658240" behindDoc="0" locked="0" layoutInCell="1" allowOverlap="1" wp14:anchorId="39575A83" wp14:editId="67382077">
                <wp:simplePos x="0" y="0"/>
                <wp:positionH relativeFrom="column">
                  <wp:posOffset>5495925</wp:posOffset>
                </wp:positionH>
                <wp:positionV relativeFrom="paragraph">
                  <wp:posOffset>-485775</wp:posOffset>
                </wp:positionV>
                <wp:extent cx="888365" cy="8540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E356" w14:textId="77777777" w:rsidR="0012372C" w:rsidRDefault="0012372C" w:rsidP="005A192C">
                            <w:r w:rsidRPr="005E11AB">
                              <w:rPr>
                                <w:noProof/>
                                <w:lang w:eastAsia="de-DE"/>
                              </w:rPr>
                              <w:drawing>
                                <wp:inline distT="0" distB="0" distL="0" distR="0" wp14:anchorId="4D13C319" wp14:editId="0A307BFD">
                                  <wp:extent cx="695325" cy="638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432.75pt;margin-top:-38.2pt;width:69.95pt;height:6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7ZQYACAAAMBQAADgAAAGRycy9lMm9Eb2MueG1srFRbb9sgFH6ftP+AeE99mZ3YVpyqaZdpUneR&#10;2v0AYnCMhgEBjd1N/e874CRNd5GmaX7AXA7fuXzfYXk59gLtmbFcyRonFzFGTDaKcrmr8Zf7zazA&#10;yDoiKRFKsho/MosvV69fLQddsVR1SlBmEIBIWw26xp1zuooi23SsJ/ZCaSbhsFWmJw6WZhdRQwZA&#10;70WUxvE8GpSh2qiGWQu7N9MhXgX8tmWN+9S2ljkkagyxuTCaMG79GK2WpNoZojveHMIg/xBFT7gE&#10;pyeoG+IIejD8F6ieN0ZZ1bqLRvWRalvesJADZJPEP2Vz1xHNQi5QHKtPZbL/D7b5uP9sEKc1TjGS&#10;pAeK7tnoWiYoSn11Bm0rMLrTYObGtRqB5ZCp1beq+WqRVNcdkTt2ZYwaOkYoRJf4m9HZ1QnHepDt&#10;8EFRcEMenApAY2t6XzooBgJ0YOnxxAyEghrYLIrizTzHqIGjIs/iRR48kOp4WRvr3jHVIz+psQHi&#10;AzjZ31rngyHV0cT7skpwuuFChIXZba+FQXsCItmE74D+wkxIbyyVvzYhTjsQI/jwZz7aQPr3Mkmz&#10;eJ2Ws828WMyyNstn5SIuZnFSrst5nJXZzebJB5hkVccpZfKWS3YUYJL9HcGHVpikEySIhhqXeZpP&#10;DP0xyTh8v0uy5w76UfAe6nwyIpXn9a2kkDapHOFimkcvww9Vhhoc/6EqQQWe+EkCbtyOgOKlsVX0&#10;EfRgFPAFpMMjApNOmW8YDdCQNZbwYmAk3ktQVJlkme/fsMjyRQoLc36yPT8hsgGgGjuMpum1m3r+&#10;QRu+68DPUcNXoMINDwp5jumgXWi5kMrhefA9fb4OVs+P2OoHAAAA//8DAFBLAwQUAAYACAAAACEA&#10;lhHSgOAAAAALAQAADwAAAGRycy9kb3ducmV2LnhtbEyPQU7DMBBF90jcwRokdq1dIGkIcSoEQgIh&#10;VWrhAI49TSLicbDdJtwedwW7Gc3Tn/erzWwHdkIfekcSVksBDEk701Mr4fPjZVEAC1GRUYMjlPCD&#10;ATb15UWlSuMm2uFpH1uWQiiUSkIX41hyHnSHVoWlG5HS7eC8VTGtvuXGqymF24HfCJFzq3pKHzo1&#10;4lOH+mt/tBKee998a3f7mq/f7/V2Fw7T25ZLeX01Pz4AizjHPxjO+kkd6uTUuCOZwAYJRZ5lCZWw&#10;WOd3wM6EEFmaGglZsQJeV/x/h/oXAAD//wMAUEsBAi0AFAAGAAgAAAAhAOSZw8D7AAAA4QEAABMA&#10;AAAAAAAAAAAAAAAAAAAAAFtDb250ZW50X1R5cGVzXS54bWxQSwECLQAUAAYACAAAACEAI7Jq4dcA&#10;AACUAQAACwAAAAAAAAAAAAAAAAAsAQAAX3JlbHMvLnJlbHNQSwECLQAUAAYACAAAACEAck7ZQYAC&#10;AAAMBQAADgAAAAAAAAAAAAAAAAAsAgAAZHJzL2Uyb0RvYy54bWxQSwECLQAUAAYACAAAACEAlhHS&#10;gOAAAAALAQAADwAAAAAAAAAAAAAAAADYBAAAZHJzL2Rvd25yZXYueG1sUEsFBgAAAAAEAAQA8wAA&#10;AOUFAAAAAA==&#10;" stroked="f">
                <v:textbox style="mso-fit-shape-to-text:t">
                  <w:txbxContent>
                    <w:p w14:paraId="011DE356" w14:textId="77777777" w:rsidR="006275CC" w:rsidRDefault="006275CC" w:rsidP="005A192C">
                      <w:r w:rsidRPr="005E11AB">
                        <w:rPr>
                          <w:noProof/>
                          <w:lang w:eastAsia="de-DE"/>
                        </w:rPr>
                        <w:drawing>
                          <wp:inline distT="0" distB="0" distL="0" distR="0" wp14:anchorId="4D13C319" wp14:editId="0A307BFD">
                            <wp:extent cx="695325" cy="6381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p>
                  </w:txbxContent>
                </v:textbox>
              </v:shape>
            </w:pict>
          </mc:Fallback>
        </mc:AlternateContent>
      </w:r>
    </w:p>
    <w:p w14:paraId="2CA0B22C" w14:textId="77777777" w:rsidR="00B87140" w:rsidRDefault="004425F6" w:rsidP="008A4333">
      <w:pPr>
        <w:jc w:val="center"/>
        <w:rPr>
          <w:b/>
          <w:sz w:val="32"/>
          <w:szCs w:val="32"/>
        </w:rPr>
      </w:pPr>
      <w:r w:rsidRPr="004425F6">
        <w:rPr>
          <w:b/>
          <w:sz w:val="32"/>
          <w:szCs w:val="32"/>
        </w:rPr>
        <w:t>Hygieneplan</w:t>
      </w:r>
      <w:r w:rsidR="008A4333">
        <w:rPr>
          <w:b/>
          <w:sz w:val="32"/>
          <w:szCs w:val="32"/>
        </w:rPr>
        <w:t xml:space="preserve"> der Grundschule </w:t>
      </w:r>
      <w:proofErr w:type="spellStart"/>
      <w:r w:rsidR="008A4333">
        <w:rPr>
          <w:b/>
          <w:sz w:val="32"/>
          <w:szCs w:val="32"/>
        </w:rPr>
        <w:t>Pöcking</w:t>
      </w:r>
      <w:proofErr w:type="spellEnd"/>
      <w:r w:rsidR="00D9668B">
        <w:rPr>
          <w:b/>
          <w:sz w:val="32"/>
          <w:szCs w:val="32"/>
        </w:rPr>
        <w:t xml:space="preserve"> für das Schuljahr 2020/2021</w:t>
      </w:r>
    </w:p>
    <w:p w14:paraId="2BDFFCCE" w14:textId="07356613" w:rsidR="008B2236" w:rsidRPr="008B2236" w:rsidRDefault="004C0D65">
      <w:pPr>
        <w:rPr>
          <w:b/>
          <w:sz w:val="16"/>
          <w:szCs w:val="16"/>
        </w:rPr>
      </w:pPr>
      <w:r>
        <w:rPr>
          <w:b/>
          <w:sz w:val="16"/>
          <w:szCs w:val="16"/>
        </w:rPr>
        <w:t>Stand 8.10.2020</w:t>
      </w:r>
      <w:bookmarkStart w:id="0" w:name="_GoBack"/>
      <w:bookmarkEnd w:id="0"/>
    </w:p>
    <w:p w14:paraId="04C26288" w14:textId="77777777" w:rsidR="0098398E" w:rsidRDefault="0098398E" w:rsidP="00260143">
      <w:pPr>
        <w:pStyle w:val="Default"/>
        <w:spacing w:line="360" w:lineRule="auto"/>
        <w:rPr>
          <w:sz w:val="22"/>
          <w:szCs w:val="22"/>
        </w:rPr>
      </w:pPr>
      <w:r>
        <w:rPr>
          <w:sz w:val="22"/>
          <w:szCs w:val="22"/>
        </w:rPr>
        <w:t>Die nach wie vor potenziell sehr dynamische Entwicklung der Corona-Pandemie erfordert es, das Infektionsgeschehen weiterhin zu beobachten und angemessene Infektionsschutzmaßnahmen zu beachten.</w:t>
      </w:r>
    </w:p>
    <w:p w14:paraId="39D165A9" w14:textId="692B2FF1" w:rsidR="0098398E" w:rsidRDefault="0098398E" w:rsidP="00260143">
      <w:pPr>
        <w:pStyle w:val="Default"/>
        <w:spacing w:line="360" w:lineRule="auto"/>
        <w:rPr>
          <w:sz w:val="22"/>
          <w:szCs w:val="22"/>
        </w:rPr>
      </w:pPr>
      <w:r>
        <w:rPr>
          <w:sz w:val="22"/>
          <w:szCs w:val="22"/>
        </w:rPr>
        <w:t>Dabei ist die Aufnahme der Beschulung in vollständigen Lerngruppen ohne Mindestab</w:t>
      </w:r>
      <w:r w:rsidR="00BB10D8">
        <w:rPr>
          <w:sz w:val="22"/>
          <w:szCs w:val="22"/>
        </w:rPr>
        <w:t>stand von 1,5</w:t>
      </w:r>
      <w:r w:rsidR="006275CC">
        <w:rPr>
          <w:sz w:val="22"/>
          <w:szCs w:val="22"/>
        </w:rPr>
        <w:t xml:space="preserve"> </w:t>
      </w:r>
      <w:r w:rsidR="00BB10D8">
        <w:rPr>
          <w:sz w:val="22"/>
          <w:szCs w:val="22"/>
        </w:rPr>
        <w:t xml:space="preserve">m nur bei </w:t>
      </w:r>
      <w:r>
        <w:rPr>
          <w:sz w:val="22"/>
          <w:szCs w:val="22"/>
        </w:rPr>
        <w:t>Einhaltung der Infektions- und Hygienemaßnahmen umsetzbar.</w:t>
      </w:r>
    </w:p>
    <w:p w14:paraId="48E2EDCF" w14:textId="3135C50F" w:rsidR="00D9668B" w:rsidRPr="00260143" w:rsidRDefault="00D9668B" w:rsidP="00260143">
      <w:pPr>
        <w:pStyle w:val="Default"/>
        <w:spacing w:line="360" w:lineRule="auto"/>
        <w:rPr>
          <w:sz w:val="22"/>
          <w:szCs w:val="22"/>
        </w:rPr>
      </w:pPr>
      <w:r w:rsidRPr="00260143">
        <w:rPr>
          <w:sz w:val="22"/>
          <w:szCs w:val="22"/>
        </w:rPr>
        <w:t xml:space="preserve">Ab Schuljahresbeginn </w:t>
      </w:r>
      <w:r w:rsidR="00260143" w:rsidRPr="00260143">
        <w:rPr>
          <w:sz w:val="22"/>
          <w:szCs w:val="22"/>
        </w:rPr>
        <w:t xml:space="preserve">2020/2021 </w:t>
      </w:r>
      <w:r w:rsidRPr="00260143">
        <w:rPr>
          <w:sz w:val="22"/>
          <w:szCs w:val="22"/>
        </w:rPr>
        <w:t xml:space="preserve">greift das folgende dreistufige Verfahren, das am konkreten Infektionsgeschehen orientiert ist und zunächst die einzelne Klasse bzw. die einzelne Schule, dann aber auch die Infektionszahlen auf Kreisebene in den Blick nimmt. </w:t>
      </w:r>
    </w:p>
    <w:p w14:paraId="44C9EAC7" w14:textId="7073F1A0" w:rsidR="00D9668B" w:rsidRPr="00260143" w:rsidRDefault="0098398E" w:rsidP="00260143">
      <w:pPr>
        <w:pStyle w:val="Default"/>
        <w:spacing w:line="360" w:lineRule="auto"/>
        <w:rPr>
          <w:b/>
          <w:bCs/>
          <w:sz w:val="22"/>
          <w:szCs w:val="22"/>
        </w:rPr>
      </w:pPr>
      <w:r>
        <w:rPr>
          <w:b/>
          <w:bCs/>
          <w:sz w:val="22"/>
          <w:szCs w:val="22"/>
        </w:rPr>
        <w:t>Ziel der geänderten Szenarien i</w:t>
      </w:r>
      <w:r w:rsidR="00D6602D">
        <w:rPr>
          <w:b/>
          <w:bCs/>
          <w:sz w:val="22"/>
          <w:szCs w:val="22"/>
        </w:rPr>
        <w:t>st es weiterhin, auf eine sich</w:t>
      </w:r>
      <w:r>
        <w:rPr>
          <w:b/>
          <w:bCs/>
          <w:sz w:val="22"/>
          <w:szCs w:val="22"/>
        </w:rPr>
        <w:t xml:space="preserve"> verändernde Infektionslage zu reagieren und gleichzeitig den Schüler/-innen bei verschlechternder Infe</w:t>
      </w:r>
      <w:r w:rsidR="00D6602D">
        <w:rPr>
          <w:b/>
          <w:bCs/>
          <w:sz w:val="22"/>
          <w:szCs w:val="22"/>
        </w:rPr>
        <w:t>ktionslage möglichst lange eine</w:t>
      </w:r>
      <w:r>
        <w:rPr>
          <w:b/>
          <w:bCs/>
          <w:sz w:val="22"/>
          <w:szCs w:val="22"/>
        </w:rPr>
        <w:t xml:space="preserve"> Teilnahme am Präsenzunterricht zu ermöglichen.</w:t>
      </w:r>
    </w:p>
    <w:p w14:paraId="6A29024C" w14:textId="77777777" w:rsidR="0098398E" w:rsidRDefault="0098398E" w:rsidP="00260143">
      <w:pPr>
        <w:pStyle w:val="Default"/>
        <w:spacing w:line="360" w:lineRule="auto"/>
        <w:rPr>
          <w:b/>
          <w:bCs/>
          <w:sz w:val="22"/>
          <w:szCs w:val="22"/>
        </w:rPr>
      </w:pPr>
    </w:p>
    <w:p w14:paraId="1140A033" w14:textId="58A36D92" w:rsidR="00D9668B" w:rsidRPr="00260143" w:rsidRDefault="00D9668B" w:rsidP="00260143">
      <w:pPr>
        <w:pStyle w:val="Default"/>
        <w:spacing w:line="360" w:lineRule="auto"/>
        <w:rPr>
          <w:sz w:val="22"/>
          <w:szCs w:val="22"/>
        </w:rPr>
      </w:pPr>
      <w:r w:rsidRPr="00260143">
        <w:rPr>
          <w:b/>
          <w:bCs/>
          <w:sz w:val="22"/>
          <w:szCs w:val="22"/>
        </w:rPr>
        <w:t>Stufe 1</w:t>
      </w:r>
      <w:r w:rsidRPr="00260143">
        <w:rPr>
          <w:sz w:val="22"/>
          <w:szCs w:val="22"/>
        </w:rPr>
        <w:t>: Sieben-Tage-Inzidenz &lt; 35 pro 100.000 Einwohner (Maßst</w:t>
      </w:r>
      <w:r w:rsidR="009557DD">
        <w:rPr>
          <w:sz w:val="22"/>
          <w:szCs w:val="22"/>
        </w:rPr>
        <w:t>ab Landkreis/kreisfreie Stadt)</w:t>
      </w:r>
    </w:p>
    <w:p w14:paraId="774E7813" w14:textId="3D8F7562" w:rsidR="00D9668B" w:rsidRPr="00260143" w:rsidRDefault="00260143" w:rsidP="00260143">
      <w:pPr>
        <w:pStyle w:val="Default"/>
        <w:spacing w:line="360" w:lineRule="auto"/>
        <w:rPr>
          <w:sz w:val="22"/>
          <w:szCs w:val="22"/>
        </w:rPr>
      </w:pPr>
      <w:r w:rsidRPr="00260143">
        <w:rPr>
          <w:sz w:val="22"/>
          <w:szCs w:val="22"/>
        </w:rPr>
        <w:t xml:space="preserve">=&gt; </w:t>
      </w:r>
      <w:r w:rsidR="00D9668B" w:rsidRPr="00260143">
        <w:rPr>
          <w:sz w:val="22"/>
          <w:szCs w:val="22"/>
        </w:rPr>
        <w:t xml:space="preserve">Regelbetrieb unter Hygieneauflagen unter Beachtung des zwischen dem </w:t>
      </w:r>
      <w:proofErr w:type="spellStart"/>
      <w:r w:rsidR="00D9668B" w:rsidRPr="00260143">
        <w:rPr>
          <w:sz w:val="22"/>
          <w:szCs w:val="22"/>
        </w:rPr>
        <w:t>StMUK</w:t>
      </w:r>
      <w:proofErr w:type="spellEnd"/>
      <w:r w:rsidR="00D9668B" w:rsidRPr="00260143">
        <w:rPr>
          <w:sz w:val="22"/>
          <w:szCs w:val="22"/>
        </w:rPr>
        <w:t xml:space="preserve"> und </w:t>
      </w:r>
      <w:proofErr w:type="spellStart"/>
      <w:r w:rsidR="00D9668B" w:rsidRPr="00260143">
        <w:rPr>
          <w:sz w:val="22"/>
          <w:szCs w:val="22"/>
        </w:rPr>
        <w:t>StMGP</w:t>
      </w:r>
      <w:proofErr w:type="spellEnd"/>
      <w:r w:rsidR="00D9668B" w:rsidRPr="00260143">
        <w:rPr>
          <w:sz w:val="22"/>
          <w:szCs w:val="22"/>
        </w:rPr>
        <w:t xml:space="preserve"> abgestimmten Rahmen-Hygieneplans. </w:t>
      </w:r>
    </w:p>
    <w:p w14:paraId="12113E67" w14:textId="32CCBDEB" w:rsidR="00260143" w:rsidRPr="00260143" w:rsidRDefault="00D9668B" w:rsidP="00260143">
      <w:pPr>
        <w:spacing w:after="0" w:line="360" w:lineRule="auto"/>
        <w:rPr>
          <w:rFonts w:ascii="Arial" w:hAnsi="Arial" w:cs="Arial"/>
        </w:rPr>
      </w:pPr>
      <w:r w:rsidRPr="00260143">
        <w:rPr>
          <w:rFonts w:ascii="Arial" w:hAnsi="Arial" w:cs="Arial"/>
          <w:b/>
          <w:bCs/>
        </w:rPr>
        <w:t xml:space="preserve">Stufe 2: </w:t>
      </w:r>
      <w:r w:rsidRPr="00260143">
        <w:rPr>
          <w:rFonts w:ascii="Arial" w:hAnsi="Arial" w:cs="Arial"/>
        </w:rPr>
        <w:t>Sieben-Tage-Inzidenz 35 - &lt; 50 pro 100.000 Einwohner (Maßst</w:t>
      </w:r>
      <w:r w:rsidR="009557DD">
        <w:rPr>
          <w:rFonts w:ascii="Arial" w:hAnsi="Arial" w:cs="Arial"/>
        </w:rPr>
        <w:t>ab Land</w:t>
      </w:r>
      <w:r w:rsidR="00260143" w:rsidRPr="00260143">
        <w:rPr>
          <w:rFonts w:ascii="Arial" w:hAnsi="Arial" w:cs="Arial"/>
        </w:rPr>
        <w:t>kreis/kreisfreie Stadt)</w:t>
      </w:r>
    </w:p>
    <w:p w14:paraId="18616FE9" w14:textId="3A93A7FF" w:rsidR="00D9668B" w:rsidRPr="00260143" w:rsidRDefault="00D9668B" w:rsidP="00260143">
      <w:pPr>
        <w:spacing w:after="0" w:line="360" w:lineRule="auto"/>
        <w:rPr>
          <w:rFonts w:ascii="Arial" w:hAnsi="Arial" w:cs="Arial"/>
        </w:rPr>
      </w:pPr>
      <w:r w:rsidRPr="00260143">
        <w:rPr>
          <w:rFonts w:ascii="Arial" w:hAnsi="Arial" w:cs="Arial"/>
          <w:color w:val="000000"/>
        </w:rPr>
        <w:t xml:space="preserve">An den Grundschulen muss in dieser Stufe im Unterricht keine Maske getragen werden. </w:t>
      </w:r>
    </w:p>
    <w:p w14:paraId="6D0EEC9F" w14:textId="293573FE" w:rsidR="00D9668B" w:rsidRPr="00260143" w:rsidRDefault="00D9668B" w:rsidP="00260143">
      <w:pPr>
        <w:widowControl w:val="0"/>
        <w:autoSpaceDE w:val="0"/>
        <w:autoSpaceDN w:val="0"/>
        <w:adjustRightInd w:val="0"/>
        <w:spacing w:after="0" w:line="360" w:lineRule="auto"/>
        <w:rPr>
          <w:rFonts w:ascii="Arial" w:hAnsi="Arial" w:cs="Arial"/>
          <w:color w:val="000000"/>
        </w:rPr>
      </w:pPr>
      <w:r w:rsidRPr="00260143">
        <w:rPr>
          <w:rFonts w:ascii="Arial" w:hAnsi="Arial" w:cs="Arial"/>
          <w:b/>
          <w:bCs/>
          <w:color w:val="000000"/>
        </w:rPr>
        <w:t xml:space="preserve">Stufe 3: </w:t>
      </w:r>
      <w:r w:rsidRPr="00260143">
        <w:rPr>
          <w:rFonts w:ascii="Arial" w:hAnsi="Arial" w:cs="Arial"/>
          <w:color w:val="000000"/>
        </w:rPr>
        <w:t xml:space="preserve">Sieben-Tage-Inzidenz ab 50 pro </w:t>
      </w:r>
      <w:r w:rsidR="009557DD">
        <w:rPr>
          <w:rFonts w:ascii="Arial" w:hAnsi="Arial" w:cs="Arial"/>
          <w:color w:val="000000"/>
        </w:rPr>
        <w:t>100.000 Einwohner (Maßstab Land</w:t>
      </w:r>
      <w:r w:rsidRPr="00260143">
        <w:rPr>
          <w:rFonts w:ascii="Arial" w:hAnsi="Arial" w:cs="Arial"/>
          <w:color w:val="000000"/>
        </w:rPr>
        <w:t xml:space="preserve">kreis/kreisfreie Stadt): </w:t>
      </w:r>
    </w:p>
    <w:p w14:paraId="70988BB1" w14:textId="4A8B7D90" w:rsidR="003518E3" w:rsidRPr="00260143" w:rsidRDefault="003518E3" w:rsidP="00260143">
      <w:pPr>
        <w:widowControl w:val="0"/>
        <w:autoSpaceDE w:val="0"/>
        <w:autoSpaceDN w:val="0"/>
        <w:adjustRightInd w:val="0"/>
        <w:spacing w:after="0" w:line="360" w:lineRule="auto"/>
        <w:rPr>
          <w:rFonts w:ascii="Arial" w:hAnsi="Arial" w:cs="Arial"/>
          <w:color w:val="000000"/>
        </w:rPr>
      </w:pPr>
      <w:r w:rsidRPr="00260143">
        <w:rPr>
          <w:rFonts w:ascii="Arial" w:hAnsi="Arial" w:cs="Arial"/>
          <w:color w:val="000000"/>
        </w:rPr>
        <w:t xml:space="preserve">- Wiedereinführung </w:t>
      </w:r>
      <w:r w:rsidR="006275CC">
        <w:rPr>
          <w:rFonts w:ascii="Arial" w:hAnsi="Arial" w:cs="Arial"/>
          <w:color w:val="000000"/>
        </w:rPr>
        <w:t>des Mindestabstandes von 1,5</w:t>
      </w:r>
      <w:r w:rsidR="009557DD">
        <w:rPr>
          <w:rFonts w:ascii="Arial" w:hAnsi="Arial" w:cs="Arial"/>
          <w:color w:val="000000"/>
        </w:rPr>
        <w:t xml:space="preserve"> m</w:t>
      </w:r>
    </w:p>
    <w:p w14:paraId="2733EFED" w14:textId="4FDBC933" w:rsidR="00D9668B" w:rsidRPr="00260143" w:rsidRDefault="003518E3" w:rsidP="00260143">
      <w:pPr>
        <w:widowControl w:val="0"/>
        <w:autoSpaceDE w:val="0"/>
        <w:autoSpaceDN w:val="0"/>
        <w:adjustRightInd w:val="0"/>
        <w:spacing w:after="0" w:line="360" w:lineRule="auto"/>
        <w:rPr>
          <w:rFonts w:ascii="Arial" w:hAnsi="Arial" w:cs="Arial"/>
          <w:color w:val="000000"/>
        </w:rPr>
      </w:pPr>
      <w:r w:rsidRPr="00260143">
        <w:rPr>
          <w:rFonts w:ascii="Arial" w:hAnsi="Arial" w:cs="Arial"/>
          <w:color w:val="000000"/>
        </w:rPr>
        <w:t xml:space="preserve">- </w:t>
      </w:r>
      <w:r w:rsidR="00D9668B" w:rsidRPr="00260143">
        <w:rPr>
          <w:rFonts w:ascii="Arial" w:hAnsi="Arial" w:cs="Arial"/>
          <w:color w:val="000000"/>
        </w:rPr>
        <w:t xml:space="preserve">Verpflichtung zum Tragen einer geeigneten MNB für Schüler auch am Sitzplatz im Klassenzimmer für Schüler </w:t>
      </w:r>
      <w:r w:rsidR="00D9668B" w:rsidRPr="00260143">
        <w:rPr>
          <w:rFonts w:ascii="Arial" w:hAnsi="Arial" w:cs="Arial"/>
          <w:b/>
          <w:color w:val="000000"/>
        </w:rPr>
        <w:t>aller</w:t>
      </w:r>
      <w:r w:rsidR="00D9668B" w:rsidRPr="00260143">
        <w:rPr>
          <w:rFonts w:ascii="Arial" w:hAnsi="Arial" w:cs="Arial"/>
          <w:color w:val="000000"/>
        </w:rPr>
        <w:t xml:space="preserve"> Jahrgangss</w:t>
      </w:r>
      <w:r w:rsidRPr="00260143">
        <w:rPr>
          <w:rFonts w:ascii="Arial" w:hAnsi="Arial" w:cs="Arial"/>
          <w:color w:val="000000"/>
        </w:rPr>
        <w:t xml:space="preserve">tufen. </w:t>
      </w:r>
    </w:p>
    <w:p w14:paraId="0E881CDC" w14:textId="645CDABF" w:rsidR="00D9668B" w:rsidRPr="00260143" w:rsidRDefault="003518E3" w:rsidP="00260143">
      <w:pPr>
        <w:widowControl w:val="0"/>
        <w:autoSpaceDE w:val="0"/>
        <w:autoSpaceDN w:val="0"/>
        <w:adjustRightInd w:val="0"/>
        <w:spacing w:after="0" w:line="360" w:lineRule="auto"/>
        <w:rPr>
          <w:rFonts w:ascii="Arial" w:hAnsi="Arial" w:cs="Arial"/>
          <w:color w:val="000000"/>
        </w:rPr>
      </w:pPr>
      <w:r w:rsidRPr="00260143">
        <w:rPr>
          <w:rFonts w:ascii="Arial" w:hAnsi="Arial" w:cs="Arial"/>
          <w:color w:val="000000"/>
        </w:rPr>
        <w:t xml:space="preserve">- </w:t>
      </w:r>
      <w:r w:rsidR="00D9668B" w:rsidRPr="00260143">
        <w:rPr>
          <w:rFonts w:ascii="Arial" w:hAnsi="Arial" w:cs="Arial"/>
          <w:color w:val="000000"/>
        </w:rPr>
        <w:t>Soweit aufgrund der baulichen Gegebenheiten</w:t>
      </w:r>
      <w:r w:rsidRPr="00260143">
        <w:rPr>
          <w:rFonts w:ascii="Arial" w:hAnsi="Arial" w:cs="Arial"/>
          <w:color w:val="000000"/>
        </w:rPr>
        <w:t xml:space="preserve"> der Mindestabstand nicht einge</w:t>
      </w:r>
      <w:r w:rsidR="00D9668B" w:rsidRPr="00260143">
        <w:rPr>
          <w:rFonts w:ascii="Arial" w:hAnsi="Arial" w:cs="Arial"/>
          <w:color w:val="000000"/>
        </w:rPr>
        <w:t>halten werden kann, bedeutet dies eine zeitlich befristete erneute Teilung der Klassen und eine damit verbundene Unterrichtung d</w:t>
      </w:r>
      <w:r w:rsidRPr="00260143">
        <w:rPr>
          <w:rFonts w:ascii="Arial" w:hAnsi="Arial" w:cs="Arial"/>
          <w:color w:val="000000"/>
        </w:rPr>
        <w:t>er Gruppen im wöchentli</w:t>
      </w:r>
      <w:r w:rsidR="00D9668B" w:rsidRPr="00260143">
        <w:rPr>
          <w:rFonts w:ascii="Arial" w:hAnsi="Arial" w:cs="Arial"/>
          <w:color w:val="000000"/>
        </w:rPr>
        <w:t>chen oder täglichen Wechsel von Präsenz- und Distanzunterricht</w:t>
      </w:r>
      <w:r w:rsidR="006275CC">
        <w:rPr>
          <w:rFonts w:ascii="Arial" w:hAnsi="Arial" w:cs="Arial"/>
          <w:color w:val="000000"/>
        </w:rPr>
        <w:t>.</w:t>
      </w:r>
      <w:r w:rsidR="00D9668B" w:rsidRPr="00260143">
        <w:rPr>
          <w:rFonts w:ascii="Arial" w:hAnsi="Arial" w:cs="Arial"/>
          <w:color w:val="000000"/>
        </w:rPr>
        <w:t xml:space="preserve"> </w:t>
      </w:r>
    </w:p>
    <w:p w14:paraId="16C7DB86" w14:textId="77777777" w:rsidR="003518E3" w:rsidRPr="00260143" w:rsidRDefault="003518E3" w:rsidP="00260143">
      <w:pPr>
        <w:widowControl w:val="0"/>
        <w:autoSpaceDE w:val="0"/>
        <w:autoSpaceDN w:val="0"/>
        <w:adjustRightInd w:val="0"/>
        <w:spacing w:after="0" w:line="360" w:lineRule="auto"/>
        <w:rPr>
          <w:rFonts w:ascii="Arial" w:hAnsi="Arial" w:cs="Arial"/>
          <w:color w:val="000000"/>
        </w:rPr>
      </w:pPr>
    </w:p>
    <w:p w14:paraId="6ED35BBE" w14:textId="3063A65D" w:rsidR="003518E3" w:rsidRPr="00DF45B5" w:rsidRDefault="0098398E" w:rsidP="00260143">
      <w:pPr>
        <w:pStyle w:val="Default"/>
        <w:spacing w:line="360" w:lineRule="auto"/>
        <w:rPr>
          <w:b/>
          <w:sz w:val="22"/>
          <w:szCs w:val="22"/>
        </w:rPr>
      </w:pPr>
      <w:r>
        <w:rPr>
          <w:b/>
          <w:sz w:val="22"/>
          <w:szCs w:val="22"/>
        </w:rPr>
        <w:t>Generell dürfen folgende Personen</w:t>
      </w:r>
      <w:r w:rsidR="00374D3E" w:rsidRPr="00DF45B5">
        <w:rPr>
          <w:b/>
          <w:sz w:val="22"/>
          <w:szCs w:val="22"/>
        </w:rPr>
        <w:t xml:space="preserve"> die Schule </w:t>
      </w:r>
      <w:r w:rsidR="00374D3E" w:rsidRPr="00D6602D">
        <w:rPr>
          <w:b/>
          <w:sz w:val="22"/>
          <w:szCs w:val="22"/>
          <w:u w:val="single"/>
        </w:rPr>
        <w:t>nicht</w:t>
      </w:r>
      <w:r w:rsidR="00374D3E" w:rsidRPr="00DF45B5">
        <w:rPr>
          <w:b/>
          <w:sz w:val="22"/>
          <w:szCs w:val="22"/>
        </w:rPr>
        <w:t xml:space="preserve"> betreten: </w:t>
      </w:r>
    </w:p>
    <w:p w14:paraId="3D737844" w14:textId="1F27CEE8" w:rsidR="003518E3" w:rsidRDefault="0098398E" w:rsidP="00BB10D8">
      <w:pPr>
        <w:pStyle w:val="Default"/>
        <w:numPr>
          <w:ilvl w:val="0"/>
          <w:numId w:val="20"/>
        </w:numPr>
        <w:spacing w:line="360" w:lineRule="auto"/>
        <w:rPr>
          <w:sz w:val="22"/>
          <w:szCs w:val="22"/>
        </w:rPr>
      </w:pPr>
      <w:r>
        <w:rPr>
          <w:sz w:val="22"/>
          <w:szCs w:val="22"/>
        </w:rPr>
        <w:t>wenn s</w:t>
      </w:r>
      <w:r w:rsidR="00374D3E" w:rsidRPr="00260143">
        <w:rPr>
          <w:sz w:val="22"/>
          <w:szCs w:val="22"/>
        </w:rPr>
        <w:t xml:space="preserve">ie </w:t>
      </w:r>
      <w:r w:rsidR="003518E3" w:rsidRPr="00260143">
        <w:rPr>
          <w:sz w:val="22"/>
          <w:szCs w:val="22"/>
        </w:rPr>
        <w:t xml:space="preserve">mit dem Corona-Virus infiziert sind oder entsprechende Symptome aufweisen, </w:t>
      </w:r>
    </w:p>
    <w:p w14:paraId="29394B50" w14:textId="1F9A95CD" w:rsidR="00BB10D8" w:rsidRDefault="00BB10D8" w:rsidP="00BB10D8">
      <w:pPr>
        <w:pStyle w:val="Default"/>
        <w:numPr>
          <w:ilvl w:val="0"/>
          <w:numId w:val="20"/>
        </w:numPr>
        <w:spacing w:line="360" w:lineRule="auto"/>
        <w:rPr>
          <w:sz w:val="22"/>
          <w:szCs w:val="22"/>
        </w:rPr>
      </w:pPr>
      <w:r>
        <w:rPr>
          <w:sz w:val="22"/>
          <w:szCs w:val="22"/>
        </w:rPr>
        <w:t>wenn s</w:t>
      </w:r>
      <w:r w:rsidRPr="00260143">
        <w:rPr>
          <w:sz w:val="22"/>
          <w:szCs w:val="22"/>
        </w:rPr>
        <w:t>ie in Kontakt zu einer infizierten Person stehen oder</w:t>
      </w:r>
      <w:r>
        <w:rPr>
          <w:sz w:val="22"/>
          <w:szCs w:val="22"/>
        </w:rPr>
        <w:t xml:space="preserve"> seit dem letzten Kon</w:t>
      </w:r>
      <w:r w:rsidRPr="00260143">
        <w:rPr>
          <w:sz w:val="22"/>
          <w:szCs w:val="22"/>
        </w:rPr>
        <w:t>takt mit einer infizierten Person noch ni</w:t>
      </w:r>
      <w:r>
        <w:rPr>
          <w:sz w:val="22"/>
          <w:szCs w:val="22"/>
        </w:rPr>
        <w:t>cht 14 Tage vergangen sind,</w:t>
      </w:r>
    </w:p>
    <w:p w14:paraId="11D9A671" w14:textId="22C6F558" w:rsidR="003518E3" w:rsidRPr="00BB10D8" w:rsidRDefault="00BB10D8" w:rsidP="00260143">
      <w:pPr>
        <w:pStyle w:val="Default"/>
        <w:numPr>
          <w:ilvl w:val="0"/>
          <w:numId w:val="20"/>
        </w:numPr>
        <w:spacing w:line="360" w:lineRule="auto"/>
        <w:rPr>
          <w:sz w:val="22"/>
          <w:szCs w:val="22"/>
        </w:rPr>
      </w:pPr>
      <w:r>
        <w:rPr>
          <w:sz w:val="22"/>
          <w:szCs w:val="22"/>
        </w:rPr>
        <w:t>wenn s</w:t>
      </w:r>
      <w:r w:rsidRPr="00260143">
        <w:rPr>
          <w:sz w:val="22"/>
          <w:szCs w:val="22"/>
        </w:rPr>
        <w:t>ie einer sonstigen Qu</w:t>
      </w:r>
      <w:r>
        <w:rPr>
          <w:sz w:val="22"/>
          <w:szCs w:val="22"/>
        </w:rPr>
        <w:t xml:space="preserve">arantänemaßnahme unterliegen. </w:t>
      </w:r>
    </w:p>
    <w:p w14:paraId="69B84D53" w14:textId="49BE9606" w:rsidR="003518E3" w:rsidRDefault="003518E3" w:rsidP="00260143">
      <w:pPr>
        <w:pStyle w:val="Default"/>
        <w:spacing w:line="360" w:lineRule="auto"/>
        <w:rPr>
          <w:sz w:val="22"/>
          <w:szCs w:val="22"/>
        </w:rPr>
      </w:pPr>
    </w:p>
    <w:p w14:paraId="5355E18A" w14:textId="77777777" w:rsidR="006275CC" w:rsidRDefault="006275CC" w:rsidP="00260143">
      <w:pPr>
        <w:pStyle w:val="Default"/>
        <w:spacing w:line="360" w:lineRule="auto"/>
        <w:rPr>
          <w:sz w:val="22"/>
          <w:szCs w:val="22"/>
        </w:rPr>
      </w:pPr>
    </w:p>
    <w:p w14:paraId="22E019B0" w14:textId="77777777" w:rsidR="006275CC" w:rsidRPr="00260143" w:rsidRDefault="006275CC" w:rsidP="00260143">
      <w:pPr>
        <w:pStyle w:val="Default"/>
        <w:spacing w:line="360" w:lineRule="auto"/>
        <w:rPr>
          <w:sz w:val="22"/>
          <w:szCs w:val="22"/>
        </w:rPr>
      </w:pPr>
    </w:p>
    <w:p w14:paraId="3AF3AE5E" w14:textId="52800EBE" w:rsidR="00713902" w:rsidRPr="00C25DE3" w:rsidRDefault="00260143" w:rsidP="007E5854">
      <w:pPr>
        <w:ind w:hanging="284"/>
        <w:rPr>
          <w:b/>
          <w:sz w:val="24"/>
          <w:szCs w:val="24"/>
        </w:rPr>
      </w:pPr>
      <w:r w:rsidRPr="00C25DE3">
        <w:rPr>
          <w:b/>
          <w:sz w:val="24"/>
          <w:szCs w:val="24"/>
        </w:rPr>
        <w:lastRenderedPageBreak/>
        <w:t xml:space="preserve">1. </w:t>
      </w:r>
      <w:r w:rsidR="00713902" w:rsidRPr="00C25DE3">
        <w:rPr>
          <w:b/>
          <w:sz w:val="24"/>
          <w:szCs w:val="24"/>
        </w:rPr>
        <w:t>Persönliche Hygiene:</w:t>
      </w:r>
    </w:p>
    <w:p w14:paraId="31751AD3" w14:textId="77777777" w:rsidR="003518E3" w:rsidRPr="00D36EFC" w:rsidRDefault="003518E3" w:rsidP="00C25DE3">
      <w:pPr>
        <w:pStyle w:val="Listenabsatz"/>
        <w:ind w:left="709" w:hanging="425"/>
        <w:rPr>
          <w:sz w:val="24"/>
          <w:szCs w:val="24"/>
        </w:rPr>
      </w:pPr>
      <w:r w:rsidRPr="00D36EFC">
        <w:rPr>
          <w:sz w:val="24"/>
          <w:szCs w:val="24"/>
        </w:rPr>
        <w:t>Folgende Hygiene- und Schutzmaßnahmen sind zu beachten:</w:t>
      </w:r>
    </w:p>
    <w:p w14:paraId="7492DFD9" w14:textId="70509109" w:rsidR="00D36EFC" w:rsidRDefault="003518E3" w:rsidP="00C25DE3">
      <w:pPr>
        <w:pStyle w:val="Listenabsatz"/>
        <w:numPr>
          <w:ilvl w:val="0"/>
          <w:numId w:val="13"/>
        </w:numPr>
        <w:ind w:left="426" w:hanging="284"/>
        <w:rPr>
          <w:sz w:val="24"/>
          <w:szCs w:val="24"/>
        </w:rPr>
      </w:pPr>
      <w:r w:rsidRPr="00D36EFC">
        <w:rPr>
          <w:sz w:val="24"/>
          <w:szCs w:val="24"/>
        </w:rPr>
        <w:t>regelmäßiges Händewaschen (mit Seife für 20</w:t>
      </w:r>
      <w:r w:rsidR="00C25DE3">
        <w:rPr>
          <w:sz w:val="24"/>
          <w:szCs w:val="24"/>
        </w:rPr>
        <w:t xml:space="preserve"> </w:t>
      </w:r>
      <w:r w:rsidRPr="00D36EFC">
        <w:rPr>
          <w:sz w:val="24"/>
          <w:szCs w:val="24"/>
        </w:rPr>
        <w:t>-</w:t>
      </w:r>
      <w:r w:rsidR="00C25DE3">
        <w:rPr>
          <w:sz w:val="24"/>
          <w:szCs w:val="24"/>
        </w:rPr>
        <w:t xml:space="preserve"> </w:t>
      </w:r>
      <w:r w:rsidRPr="00D36EFC">
        <w:rPr>
          <w:sz w:val="24"/>
          <w:szCs w:val="24"/>
        </w:rPr>
        <w:t>30 Sekunden)</w:t>
      </w:r>
      <w:r w:rsidR="00D36EFC" w:rsidRPr="00D36EFC">
        <w:t xml:space="preserve"> </w:t>
      </w:r>
      <w:hyperlink r:id="rId14" w:history="1">
        <w:r w:rsidR="00D36EFC" w:rsidRPr="00F61CA2">
          <w:rPr>
            <w:rStyle w:val="Link"/>
            <w:sz w:val="24"/>
            <w:szCs w:val="24"/>
          </w:rPr>
          <w:t>https://www.infektionsschutz.de/haendewaschen/</w:t>
        </w:r>
      </w:hyperlink>
      <w:r w:rsidR="00D36EFC">
        <w:rPr>
          <w:sz w:val="24"/>
          <w:szCs w:val="24"/>
        </w:rPr>
        <w:t>)</w:t>
      </w:r>
    </w:p>
    <w:p w14:paraId="41A287CF" w14:textId="3DC27D13" w:rsidR="00D36EFC" w:rsidRDefault="003518E3" w:rsidP="00C25DE3">
      <w:pPr>
        <w:pStyle w:val="Listenabsatz"/>
        <w:numPr>
          <w:ilvl w:val="0"/>
          <w:numId w:val="13"/>
        </w:numPr>
        <w:ind w:left="426" w:hanging="284"/>
        <w:rPr>
          <w:sz w:val="24"/>
          <w:szCs w:val="24"/>
        </w:rPr>
      </w:pPr>
      <w:r w:rsidRPr="00D36EFC">
        <w:rPr>
          <w:sz w:val="24"/>
          <w:szCs w:val="24"/>
        </w:rPr>
        <w:t>Abstand</w:t>
      </w:r>
      <w:r w:rsidR="009557DD">
        <w:rPr>
          <w:sz w:val="24"/>
          <w:szCs w:val="24"/>
        </w:rPr>
        <w:t xml:space="preserve"> </w:t>
      </w:r>
      <w:r w:rsidRPr="00D36EFC">
        <w:rPr>
          <w:sz w:val="24"/>
          <w:szCs w:val="24"/>
        </w:rPr>
        <w:t xml:space="preserve">halten (mind. 1,5 m) </w:t>
      </w:r>
      <w:r w:rsidR="00374D3E" w:rsidRPr="00D36EFC">
        <w:rPr>
          <w:sz w:val="24"/>
          <w:szCs w:val="24"/>
        </w:rPr>
        <w:t>sofern nicht zwingend pädagogische-didaktische Gründe ein Unterschreiten erfordern</w:t>
      </w:r>
      <w:r w:rsidR="00C25DE3">
        <w:rPr>
          <w:sz w:val="24"/>
          <w:szCs w:val="24"/>
        </w:rPr>
        <w:t xml:space="preserve"> </w:t>
      </w:r>
      <w:r w:rsidR="00C25DE3" w:rsidRPr="00D36EFC">
        <w:rPr>
          <w:sz w:val="24"/>
          <w:szCs w:val="24"/>
        </w:rPr>
        <w:t>(Ausnahme, die Schüler innerhalb des regulären Klassenverbands)</w:t>
      </w:r>
    </w:p>
    <w:p w14:paraId="1340F355" w14:textId="77777777" w:rsidR="00D36EFC" w:rsidRDefault="00374D3E" w:rsidP="00C25DE3">
      <w:pPr>
        <w:pStyle w:val="Listenabsatz"/>
        <w:numPr>
          <w:ilvl w:val="0"/>
          <w:numId w:val="13"/>
        </w:numPr>
        <w:ind w:left="426" w:hanging="284"/>
        <w:rPr>
          <w:sz w:val="24"/>
          <w:szCs w:val="24"/>
        </w:rPr>
      </w:pPr>
      <w:r w:rsidRPr="00D36EFC">
        <w:rPr>
          <w:sz w:val="24"/>
          <w:szCs w:val="24"/>
        </w:rPr>
        <w:t>Einhalten der Husten- und Niesetikette (Husten oder Niesen in die Armbeuge oder in ein Taschentuch</w:t>
      </w:r>
      <w:r w:rsidR="00D36EFC">
        <w:rPr>
          <w:sz w:val="24"/>
          <w:szCs w:val="24"/>
        </w:rPr>
        <w:t>, bei Niesen/Husten größtmöglichen Abstand halten ggfs. wegdrehen</w:t>
      </w:r>
      <w:r w:rsidRPr="00D36EFC">
        <w:rPr>
          <w:sz w:val="24"/>
          <w:szCs w:val="24"/>
        </w:rPr>
        <w:t>)</w:t>
      </w:r>
    </w:p>
    <w:p w14:paraId="3DC3C345" w14:textId="4D2BF403" w:rsidR="00D36EFC" w:rsidRDefault="00374D3E" w:rsidP="00C25DE3">
      <w:pPr>
        <w:pStyle w:val="Listenabsatz"/>
        <w:numPr>
          <w:ilvl w:val="0"/>
          <w:numId w:val="13"/>
        </w:numPr>
        <w:ind w:left="426" w:hanging="284"/>
        <w:rPr>
          <w:sz w:val="24"/>
          <w:szCs w:val="24"/>
        </w:rPr>
      </w:pPr>
      <w:r w:rsidRPr="00D36EFC">
        <w:rPr>
          <w:sz w:val="24"/>
          <w:szCs w:val="24"/>
        </w:rPr>
        <w:t>Verzicht auf Körperkontakt (z.B. persönliche Berührungen, Umarmungen, Händeschütteln), sofern sich der Körperkontakt nicht zwingend aus unt</w:t>
      </w:r>
      <w:r w:rsidR="009557DD">
        <w:rPr>
          <w:sz w:val="24"/>
          <w:szCs w:val="24"/>
        </w:rPr>
        <w:t xml:space="preserve">errichtlichen, </w:t>
      </w:r>
      <w:r w:rsidRPr="00D36EFC">
        <w:rPr>
          <w:sz w:val="24"/>
          <w:szCs w:val="24"/>
        </w:rPr>
        <w:t xml:space="preserve">pädagogischen Notwendigkeiten </w:t>
      </w:r>
      <w:r w:rsidR="009557DD">
        <w:rPr>
          <w:sz w:val="24"/>
          <w:szCs w:val="24"/>
        </w:rPr>
        <w:t>oder Erste-Hilfe-Maßnahmen</w:t>
      </w:r>
      <w:r w:rsidR="009557DD" w:rsidRPr="00D36EFC">
        <w:rPr>
          <w:sz w:val="24"/>
          <w:szCs w:val="24"/>
        </w:rPr>
        <w:t xml:space="preserve"> </w:t>
      </w:r>
      <w:r w:rsidRPr="00D36EFC">
        <w:rPr>
          <w:sz w:val="24"/>
          <w:szCs w:val="24"/>
        </w:rPr>
        <w:t>ergibt</w:t>
      </w:r>
    </w:p>
    <w:p w14:paraId="1A26FB2C" w14:textId="77777777" w:rsidR="00D36EFC" w:rsidRDefault="00374D3E" w:rsidP="00C25DE3">
      <w:pPr>
        <w:pStyle w:val="Listenabsatz"/>
        <w:numPr>
          <w:ilvl w:val="0"/>
          <w:numId w:val="13"/>
        </w:numPr>
        <w:ind w:left="426" w:hanging="284"/>
        <w:rPr>
          <w:sz w:val="24"/>
          <w:szCs w:val="24"/>
        </w:rPr>
      </w:pPr>
      <w:r w:rsidRPr="00D36EFC">
        <w:rPr>
          <w:sz w:val="24"/>
          <w:szCs w:val="24"/>
        </w:rPr>
        <w:t>Vermeiden des Berührens von Augen, Nase, Mund</w:t>
      </w:r>
    </w:p>
    <w:p w14:paraId="62A5B89E" w14:textId="47B7ECA2" w:rsidR="00D36EFC" w:rsidRDefault="00374D3E" w:rsidP="00C25DE3">
      <w:pPr>
        <w:pStyle w:val="Listenabsatz"/>
        <w:numPr>
          <w:ilvl w:val="0"/>
          <w:numId w:val="13"/>
        </w:numPr>
        <w:ind w:left="426" w:hanging="284"/>
        <w:rPr>
          <w:sz w:val="24"/>
          <w:szCs w:val="24"/>
        </w:rPr>
      </w:pPr>
      <w:r w:rsidRPr="00D36EFC">
        <w:rPr>
          <w:sz w:val="24"/>
          <w:szCs w:val="24"/>
        </w:rPr>
        <w:t xml:space="preserve">die Verwendung von Desinfektionsmitteln (mindestens „begrenz </w:t>
      </w:r>
      <w:proofErr w:type="spellStart"/>
      <w:r w:rsidRPr="00D36EFC">
        <w:rPr>
          <w:sz w:val="24"/>
          <w:szCs w:val="24"/>
        </w:rPr>
        <w:t>viruzid</w:t>
      </w:r>
      <w:proofErr w:type="spellEnd"/>
      <w:r w:rsidRPr="00D36EFC">
        <w:rPr>
          <w:sz w:val="24"/>
          <w:szCs w:val="24"/>
        </w:rPr>
        <w:t>) ist generell möglic</w:t>
      </w:r>
      <w:r w:rsidR="00D36EFC" w:rsidRPr="00D36EFC">
        <w:rPr>
          <w:sz w:val="24"/>
          <w:szCs w:val="24"/>
        </w:rPr>
        <w:t>h</w:t>
      </w:r>
      <w:r w:rsidRPr="00D36EFC">
        <w:rPr>
          <w:sz w:val="24"/>
          <w:szCs w:val="24"/>
        </w:rPr>
        <w:t>, sollte jedoch zurückhaltend eingesetzt werden, auf alter</w:t>
      </w:r>
      <w:r w:rsidR="00D36EFC">
        <w:rPr>
          <w:sz w:val="24"/>
          <w:szCs w:val="24"/>
        </w:rPr>
        <w:t>sgerecht</w:t>
      </w:r>
      <w:r w:rsidR="00C25DE3">
        <w:rPr>
          <w:sz w:val="24"/>
          <w:szCs w:val="24"/>
        </w:rPr>
        <w:t>e</w:t>
      </w:r>
      <w:r w:rsidR="00D36EFC">
        <w:rPr>
          <w:sz w:val="24"/>
          <w:szCs w:val="24"/>
        </w:rPr>
        <w:t xml:space="preserve"> Anwendung ist zu achten</w:t>
      </w:r>
      <w:r w:rsidR="00C25DE3">
        <w:rPr>
          <w:sz w:val="24"/>
          <w:szCs w:val="24"/>
        </w:rPr>
        <w:t>!</w:t>
      </w:r>
    </w:p>
    <w:p w14:paraId="0AA860AA" w14:textId="206A02AC" w:rsidR="00713902" w:rsidRPr="00D36EFC" w:rsidRDefault="0098398E" w:rsidP="00C25DE3">
      <w:pPr>
        <w:pStyle w:val="Listenabsatz"/>
        <w:numPr>
          <w:ilvl w:val="0"/>
          <w:numId w:val="13"/>
        </w:numPr>
        <w:ind w:left="426" w:hanging="284"/>
        <w:rPr>
          <w:sz w:val="24"/>
          <w:szCs w:val="24"/>
        </w:rPr>
      </w:pPr>
      <w:r>
        <w:rPr>
          <w:sz w:val="24"/>
          <w:szCs w:val="24"/>
        </w:rPr>
        <w:t>ö</w:t>
      </w:r>
      <w:r w:rsidR="00713902" w:rsidRPr="00D36EFC">
        <w:rPr>
          <w:sz w:val="24"/>
          <w:szCs w:val="24"/>
        </w:rPr>
        <w:t>ffentlich zugängliche Gegenstände wie Türklinken oder Fahrstuhlknöpfe möglichst nicht mit der vollen Hand bzw. den Fingern anfa</w:t>
      </w:r>
      <w:r>
        <w:rPr>
          <w:sz w:val="24"/>
          <w:szCs w:val="24"/>
        </w:rPr>
        <w:t>ssen, ggf. Ellenbogen benutzen</w:t>
      </w:r>
    </w:p>
    <w:p w14:paraId="7891165F" w14:textId="77777777" w:rsidR="00B35637" w:rsidRPr="00D36EFC" w:rsidRDefault="00B35637" w:rsidP="00D36EFC">
      <w:pPr>
        <w:rPr>
          <w:sz w:val="24"/>
          <w:szCs w:val="24"/>
        </w:rPr>
      </w:pPr>
    </w:p>
    <w:p w14:paraId="711438B0" w14:textId="49390840" w:rsidR="00D36EFC" w:rsidRPr="00D36EFC" w:rsidRDefault="00D36EFC" w:rsidP="007E5854">
      <w:pPr>
        <w:pStyle w:val="Listenabsatz"/>
        <w:numPr>
          <w:ilvl w:val="0"/>
          <w:numId w:val="19"/>
        </w:numPr>
        <w:ind w:left="0" w:hanging="284"/>
        <w:rPr>
          <w:b/>
          <w:sz w:val="24"/>
          <w:szCs w:val="24"/>
        </w:rPr>
      </w:pPr>
      <w:r w:rsidRPr="00D36EFC">
        <w:rPr>
          <w:b/>
          <w:sz w:val="24"/>
          <w:szCs w:val="24"/>
        </w:rPr>
        <w:t xml:space="preserve">Raumhygiene: </w:t>
      </w:r>
      <w:r w:rsidR="006275CC">
        <w:rPr>
          <w:b/>
          <w:sz w:val="24"/>
          <w:szCs w:val="24"/>
        </w:rPr>
        <w:t>Klassenräume</w:t>
      </w:r>
    </w:p>
    <w:p w14:paraId="0707E731" w14:textId="31FBE8B4" w:rsidR="00D36EFC" w:rsidRDefault="00867E53" w:rsidP="00BB10D8">
      <w:pPr>
        <w:pStyle w:val="Listenabsatz"/>
        <w:ind w:left="284"/>
        <w:rPr>
          <w:sz w:val="24"/>
          <w:szCs w:val="24"/>
        </w:rPr>
      </w:pPr>
      <w:r>
        <w:rPr>
          <w:sz w:val="24"/>
          <w:szCs w:val="24"/>
        </w:rPr>
        <w:t>Unsere Klassenzimmer sind mit einer Luftfilteranlage ausgestattet, zusätzlich werden die Räume durch Öffnen der Fluchttüre</w:t>
      </w:r>
      <w:r w:rsidR="0098398E">
        <w:rPr>
          <w:sz w:val="24"/>
          <w:szCs w:val="24"/>
        </w:rPr>
        <w:t>n</w:t>
      </w:r>
      <w:r>
        <w:rPr>
          <w:sz w:val="24"/>
          <w:szCs w:val="24"/>
        </w:rPr>
        <w:t xml:space="preserve"> sowie der Klassenzimmertüre</w:t>
      </w:r>
      <w:r w:rsidR="0098398E">
        <w:rPr>
          <w:sz w:val="24"/>
          <w:szCs w:val="24"/>
        </w:rPr>
        <w:t>n</w:t>
      </w:r>
      <w:r>
        <w:rPr>
          <w:sz w:val="24"/>
          <w:szCs w:val="24"/>
        </w:rPr>
        <w:t xml:space="preserve"> quergelüftet. </w:t>
      </w:r>
    </w:p>
    <w:p w14:paraId="281B12EA" w14:textId="77777777" w:rsidR="00BB10D8" w:rsidRPr="00BB10D8" w:rsidRDefault="00BB10D8" w:rsidP="00BB10D8">
      <w:pPr>
        <w:pStyle w:val="Listenabsatz"/>
        <w:ind w:left="284"/>
        <w:rPr>
          <w:sz w:val="24"/>
          <w:szCs w:val="24"/>
        </w:rPr>
      </w:pPr>
    </w:p>
    <w:p w14:paraId="553CE74A" w14:textId="45FED6F1" w:rsidR="00963507" w:rsidRDefault="00C25DE3" w:rsidP="00867E53">
      <w:pPr>
        <w:pStyle w:val="Listenabsatz"/>
        <w:ind w:left="284"/>
        <w:rPr>
          <w:sz w:val="24"/>
          <w:szCs w:val="24"/>
        </w:rPr>
      </w:pPr>
      <w:r>
        <w:rPr>
          <w:sz w:val="24"/>
          <w:szCs w:val="24"/>
        </w:rPr>
        <w:t xml:space="preserve">Die </w:t>
      </w:r>
      <w:r w:rsidR="0031594A">
        <w:rPr>
          <w:sz w:val="24"/>
          <w:szCs w:val="24"/>
        </w:rPr>
        <w:t>Handkontaktflächen (Türklinken, Lichtschalter, Treppen- und Handläufe) werden regelmäßig gereinigt (mindestens zu Beginn oder Ende des Schultages), bei starker (sichtbarer) Kontamination auch anlassbezogen zwischendurch</w:t>
      </w:r>
      <w:r>
        <w:rPr>
          <w:sz w:val="24"/>
          <w:szCs w:val="24"/>
        </w:rPr>
        <w:t>.</w:t>
      </w:r>
    </w:p>
    <w:p w14:paraId="1C81ED55" w14:textId="77777777" w:rsidR="0031594A" w:rsidRDefault="0031594A" w:rsidP="00C25DE3">
      <w:pPr>
        <w:pStyle w:val="Listenabsatz"/>
        <w:ind w:left="780" w:hanging="425"/>
        <w:rPr>
          <w:sz w:val="24"/>
          <w:szCs w:val="24"/>
        </w:rPr>
      </w:pPr>
    </w:p>
    <w:p w14:paraId="24E7ADDE" w14:textId="6A3A5DA4" w:rsidR="0031594A" w:rsidRPr="00C25DE3" w:rsidRDefault="0031594A" w:rsidP="00867E53">
      <w:pPr>
        <w:pStyle w:val="Listenabsatz"/>
        <w:ind w:left="284"/>
        <w:rPr>
          <w:sz w:val="24"/>
          <w:szCs w:val="24"/>
        </w:rPr>
      </w:pPr>
      <w:r>
        <w:rPr>
          <w:sz w:val="24"/>
          <w:szCs w:val="24"/>
        </w:rPr>
        <w:t>Die gemeinsame Nutzung von Gegenständen (Arbeitsm</w:t>
      </w:r>
      <w:r w:rsidR="00867E53">
        <w:rPr>
          <w:sz w:val="24"/>
          <w:szCs w:val="24"/>
        </w:rPr>
        <w:t xml:space="preserve">ittel, z.B. Lineale, Stifte </w:t>
      </w:r>
      <w:r>
        <w:rPr>
          <w:sz w:val="24"/>
          <w:szCs w:val="24"/>
        </w:rPr>
        <w:t xml:space="preserve"> sollte möglichst vermieden werden</w:t>
      </w:r>
      <w:r w:rsidR="00C25DE3">
        <w:rPr>
          <w:sz w:val="24"/>
          <w:szCs w:val="24"/>
        </w:rPr>
        <w:t xml:space="preserve">. </w:t>
      </w:r>
      <w:r w:rsidRPr="00C25DE3">
        <w:rPr>
          <w:sz w:val="24"/>
          <w:szCs w:val="24"/>
        </w:rPr>
        <w:t>Ist eine gemeinsame Nutzung aus päd.-didaktische Gründen unvermeidbar, so muss zu Beginn und am Ende der Aktivität gründliches Händewaschen erfolgen.</w:t>
      </w:r>
    </w:p>
    <w:p w14:paraId="6705D372" w14:textId="77777777" w:rsidR="0031594A" w:rsidRDefault="0031594A" w:rsidP="00C25DE3">
      <w:pPr>
        <w:pStyle w:val="Listenabsatz"/>
        <w:ind w:left="780" w:hanging="425"/>
        <w:rPr>
          <w:sz w:val="24"/>
          <w:szCs w:val="24"/>
        </w:rPr>
      </w:pPr>
    </w:p>
    <w:p w14:paraId="46B08ED0" w14:textId="4EFA0854" w:rsidR="00442C44" w:rsidRPr="00C25DE3" w:rsidRDefault="00442C44" w:rsidP="00867E53">
      <w:pPr>
        <w:pStyle w:val="Listenabsatz"/>
        <w:ind w:left="780" w:hanging="496"/>
        <w:rPr>
          <w:b/>
          <w:sz w:val="24"/>
          <w:szCs w:val="24"/>
        </w:rPr>
      </w:pPr>
      <w:r w:rsidRPr="00C25DE3">
        <w:rPr>
          <w:b/>
          <w:sz w:val="24"/>
          <w:szCs w:val="24"/>
        </w:rPr>
        <w:t>Computerraum:</w:t>
      </w:r>
    </w:p>
    <w:p w14:paraId="7E639FE5" w14:textId="10FB66E1" w:rsidR="00442C44" w:rsidRDefault="00442C44" w:rsidP="00867E53">
      <w:pPr>
        <w:pStyle w:val="Listenabsatz"/>
        <w:ind w:left="284"/>
        <w:rPr>
          <w:sz w:val="24"/>
          <w:szCs w:val="24"/>
        </w:rPr>
      </w:pPr>
      <w:r>
        <w:rPr>
          <w:sz w:val="24"/>
          <w:szCs w:val="24"/>
        </w:rPr>
        <w:t xml:space="preserve">Vor </w:t>
      </w:r>
      <w:r w:rsidR="004644BC">
        <w:rPr>
          <w:sz w:val="24"/>
          <w:szCs w:val="24"/>
        </w:rPr>
        <w:t xml:space="preserve">und nach </w:t>
      </w:r>
      <w:r>
        <w:rPr>
          <w:sz w:val="24"/>
          <w:szCs w:val="24"/>
        </w:rPr>
        <w:t>der Nutzung der Computer waschen sich die Kinder gründlich die Hände mit Seife, ebenfalls werden sie darauf hingewiesen, dass die Vorgaben zur persönlichen Hygiene eingehalten werden</w:t>
      </w:r>
      <w:r w:rsidR="00C25DE3">
        <w:rPr>
          <w:sz w:val="24"/>
          <w:szCs w:val="24"/>
        </w:rPr>
        <w:t xml:space="preserve"> müssen</w:t>
      </w:r>
      <w:r>
        <w:rPr>
          <w:sz w:val="24"/>
          <w:szCs w:val="24"/>
        </w:rPr>
        <w:t>. (Augen, Nase, Mund nicht berühren)</w:t>
      </w:r>
    </w:p>
    <w:p w14:paraId="3E9E010C" w14:textId="77777777" w:rsidR="00C25DE3" w:rsidRDefault="00C25DE3" w:rsidP="00C25DE3">
      <w:pPr>
        <w:pStyle w:val="Listenabsatz"/>
        <w:ind w:left="426" w:hanging="71"/>
        <w:rPr>
          <w:sz w:val="24"/>
          <w:szCs w:val="24"/>
        </w:rPr>
      </w:pPr>
    </w:p>
    <w:p w14:paraId="658DA649" w14:textId="2CC51F6C" w:rsidR="0031594A" w:rsidRPr="00EB11F6" w:rsidRDefault="007E5854" w:rsidP="007E5854">
      <w:pPr>
        <w:ind w:hanging="284"/>
        <w:rPr>
          <w:b/>
          <w:sz w:val="24"/>
          <w:szCs w:val="24"/>
        </w:rPr>
      </w:pPr>
      <w:r>
        <w:rPr>
          <w:b/>
          <w:sz w:val="24"/>
          <w:szCs w:val="24"/>
        </w:rPr>
        <w:t>3.</w:t>
      </w:r>
      <w:r>
        <w:rPr>
          <w:b/>
          <w:sz w:val="24"/>
          <w:szCs w:val="24"/>
        </w:rPr>
        <w:tab/>
      </w:r>
      <w:r w:rsidR="00EB11F6" w:rsidRPr="00EB11F6">
        <w:rPr>
          <w:b/>
          <w:sz w:val="24"/>
          <w:szCs w:val="24"/>
        </w:rPr>
        <w:t>Mindestabstand und feste Gruppen in Klassen bzw. Lerngruppen</w:t>
      </w:r>
    </w:p>
    <w:p w14:paraId="3DEE5997" w14:textId="60811372" w:rsidR="00EB11F6" w:rsidRDefault="00EB11F6" w:rsidP="00867E53">
      <w:pPr>
        <w:ind w:left="284"/>
        <w:rPr>
          <w:sz w:val="24"/>
          <w:szCs w:val="24"/>
        </w:rPr>
      </w:pPr>
      <w:r>
        <w:rPr>
          <w:sz w:val="24"/>
          <w:szCs w:val="24"/>
        </w:rPr>
        <w:t xml:space="preserve">Im regulären Klassenverband </w:t>
      </w:r>
      <w:r w:rsidR="00D6602D">
        <w:rPr>
          <w:sz w:val="24"/>
          <w:szCs w:val="24"/>
        </w:rPr>
        <w:t xml:space="preserve">(nur Grundschule) </w:t>
      </w:r>
      <w:r>
        <w:rPr>
          <w:sz w:val="24"/>
          <w:szCs w:val="24"/>
        </w:rPr>
        <w:t xml:space="preserve">kann auf die Einhaltung des Mindestabstandes von 1,5m </w:t>
      </w:r>
      <w:r w:rsidRPr="00EB11F6">
        <w:rPr>
          <w:b/>
          <w:sz w:val="24"/>
          <w:szCs w:val="24"/>
        </w:rPr>
        <w:t>zwischen Schülerinnen und Schülern</w:t>
      </w:r>
      <w:r>
        <w:rPr>
          <w:sz w:val="24"/>
          <w:szCs w:val="24"/>
        </w:rPr>
        <w:t xml:space="preserve"> verzichtet werden. </w:t>
      </w:r>
    </w:p>
    <w:p w14:paraId="56DAC278" w14:textId="77777777" w:rsidR="006275CC" w:rsidRDefault="00EB11F6" w:rsidP="006275CC">
      <w:pPr>
        <w:ind w:left="284"/>
        <w:rPr>
          <w:sz w:val="24"/>
          <w:szCs w:val="24"/>
        </w:rPr>
      </w:pPr>
      <w:r>
        <w:rPr>
          <w:sz w:val="24"/>
          <w:szCs w:val="24"/>
        </w:rPr>
        <w:t>Auf einen entsprechenden Mindestabstand von 1,5 m von Schüler/-innen zu Lehrkräften und sonstigem Personal</w:t>
      </w:r>
      <w:r w:rsidR="00C25DE3">
        <w:rPr>
          <w:sz w:val="24"/>
          <w:szCs w:val="24"/>
        </w:rPr>
        <w:t xml:space="preserve"> ist auch weiterhin zu achten, s</w:t>
      </w:r>
      <w:r>
        <w:rPr>
          <w:sz w:val="24"/>
          <w:szCs w:val="24"/>
        </w:rPr>
        <w:t>ofern nicht zwingend päd.-didaktische Gründe ein Unterschreiten erfordern. Ebenfalls sollten bitte die Eltern auf diesen A</w:t>
      </w:r>
      <w:r w:rsidR="004644BC">
        <w:rPr>
          <w:sz w:val="24"/>
          <w:szCs w:val="24"/>
        </w:rPr>
        <w:t>bstand gegenüber dem Schulpersonal</w:t>
      </w:r>
      <w:r>
        <w:rPr>
          <w:sz w:val="24"/>
          <w:szCs w:val="24"/>
        </w:rPr>
        <w:t xml:space="preserve"> </w:t>
      </w:r>
      <w:r w:rsidR="00C25DE3">
        <w:rPr>
          <w:sz w:val="24"/>
          <w:szCs w:val="24"/>
        </w:rPr>
        <w:t xml:space="preserve">sowie den Schüler/-innen </w:t>
      </w:r>
      <w:r>
        <w:rPr>
          <w:sz w:val="24"/>
          <w:szCs w:val="24"/>
        </w:rPr>
        <w:t>achten.</w:t>
      </w:r>
    </w:p>
    <w:p w14:paraId="0C5A691B" w14:textId="216348EB" w:rsidR="00EB11F6" w:rsidRDefault="00EB11F6" w:rsidP="006275CC">
      <w:pPr>
        <w:ind w:left="284"/>
        <w:rPr>
          <w:sz w:val="24"/>
          <w:szCs w:val="24"/>
        </w:rPr>
      </w:pPr>
      <w:r>
        <w:rPr>
          <w:sz w:val="24"/>
          <w:szCs w:val="24"/>
        </w:rPr>
        <w:lastRenderedPageBreak/>
        <w:t>In jahrgangsgemischten Gruppen (Religion, Ethik, AGs) wird auf eine blockweise Sitzo</w:t>
      </w:r>
      <w:r w:rsidR="006443B6">
        <w:rPr>
          <w:sz w:val="24"/>
          <w:szCs w:val="24"/>
        </w:rPr>
        <w:t>rdn</w:t>
      </w:r>
      <w:r w:rsidR="00C25DE3">
        <w:rPr>
          <w:sz w:val="24"/>
          <w:szCs w:val="24"/>
        </w:rPr>
        <w:t>ung der Teilgruppen geachtet. Wenn</w:t>
      </w:r>
      <w:r w:rsidR="006443B6">
        <w:rPr>
          <w:sz w:val="24"/>
          <w:szCs w:val="24"/>
        </w:rPr>
        <w:t xml:space="preserve"> jahrgangsübergreifende Gruppen gebildet werden, greift der Mindestabstand von 1,5 m.</w:t>
      </w:r>
    </w:p>
    <w:p w14:paraId="421F0A3F" w14:textId="648BB353" w:rsidR="00EB11F6" w:rsidRDefault="00E55E92" w:rsidP="00867E53">
      <w:pPr>
        <w:ind w:left="284"/>
        <w:rPr>
          <w:sz w:val="24"/>
          <w:szCs w:val="24"/>
        </w:rPr>
      </w:pPr>
      <w:r>
        <w:rPr>
          <w:sz w:val="24"/>
          <w:szCs w:val="24"/>
        </w:rPr>
        <w:t>In den Klassenräumen werden möglichst feste Sitzordnungen mit Einzeltischen und frontaler Sitzordnung</w:t>
      </w:r>
      <w:r w:rsidR="00D6602D" w:rsidRPr="00D6602D">
        <w:rPr>
          <w:sz w:val="24"/>
          <w:szCs w:val="24"/>
        </w:rPr>
        <w:t xml:space="preserve"> </w:t>
      </w:r>
      <w:r w:rsidR="00D6602D">
        <w:rPr>
          <w:sz w:val="24"/>
          <w:szCs w:val="24"/>
        </w:rPr>
        <w:t>eingehalten</w:t>
      </w:r>
      <w:r>
        <w:rPr>
          <w:sz w:val="24"/>
          <w:szCs w:val="24"/>
        </w:rPr>
        <w:t>.</w:t>
      </w:r>
    </w:p>
    <w:p w14:paraId="4A3F46AE" w14:textId="7519A991" w:rsidR="00C25DE3" w:rsidRPr="0031594A" w:rsidRDefault="00A333EF" w:rsidP="00464606">
      <w:pPr>
        <w:ind w:left="284"/>
        <w:rPr>
          <w:sz w:val="24"/>
          <w:szCs w:val="24"/>
        </w:rPr>
      </w:pPr>
      <w:r>
        <w:rPr>
          <w:sz w:val="24"/>
          <w:szCs w:val="24"/>
        </w:rPr>
        <w:t xml:space="preserve">Partner- und Gruppenarbeit im Rahmen der Klasse ist </w:t>
      </w:r>
      <w:r w:rsidR="0012372C">
        <w:rPr>
          <w:sz w:val="24"/>
          <w:szCs w:val="24"/>
        </w:rPr>
        <w:t xml:space="preserve">( in Stufe 1/2) </w:t>
      </w:r>
      <w:r>
        <w:rPr>
          <w:sz w:val="24"/>
          <w:szCs w:val="24"/>
        </w:rPr>
        <w:t xml:space="preserve">möglich, da zwischen Schüler/innen kein Mindestabstand mehr einzuhalten ist. </w:t>
      </w:r>
      <w:r w:rsidR="0012372C">
        <w:rPr>
          <w:sz w:val="24"/>
          <w:szCs w:val="24"/>
        </w:rPr>
        <w:t xml:space="preserve">In Stufe 3 muss der Mindestabstand eingehalten werden. </w:t>
      </w:r>
    </w:p>
    <w:p w14:paraId="0631319D" w14:textId="241A5FF6" w:rsidR="00713902" w:rsidRPr="00C64B64" w:rsidRDefault="00BB10D8" w:rsidP="007E5854">
      <w:pPr>
        <w:pStyle w:val="Listenabsatz"/>
        <w:ind w:left="0" w:hanging="284"/>
        <w:rPr>
          <w:b/>
          <w:sz w:val="24"/>
          <w:szCs w:val="24"/>
        </w:rPr>
      </w:pPr>
      <w:r>
        <w:rPr>
          <w:b/>
          <w:sz w:val="24"/>
          <w:szCs w:val="24"/>
        </w:rPr>
        <w:t>4</w:t>
      </w:r>
      <w:r w:rsidR="006621DD" w:rsidRPr="006621DD">
        <w:rPr>
          <w:b/>
          <w:sz w:val="24"/>
          <w:szCs w:val="24"/>
        </w:rPr>
        <w:t>.</w:t>
      </w:r>
      <w:r w:rsidR="006275CC">
        <w:rPr>
          <w:b/>
          <w:sz w:val="24"/>
          <w:szCs w:val="24"/>
        </w:rPr>
        <w:tab/>
      </w:r>
      <w:r w:rsidR="00713902" w:rsidRPr="006621DD">
        <w:rPr>
          <w:b/>
          <w:sz w:val="24"/>
          <w:szCs w:val="24"/>
        </w:rPr>
        <w:t>Schutzmasken</w:t>
      </w:r>
      <w:r w:rsidR="00713902" w:rsidRPr="00C64B64">
        <w:rPr>
          <w:b/>
          <w:sz w:val="24"/>
          <w:szCs w:val="24"/>
        </w:rPr>
        <w:t xml:space="preserve">: </w:t>
      </w:r>
    </w:p>
    <w:p w14:paraId="200E70EC" w14:textId="3E50BCC7" w:rsidR="00867E53" w:rsidRDefault="00867E53" w:rsidP="00867E53">
      <w:pPr>
        <w:ind w:left="142"/>
        <w:rPr>
          <w:sz w:val="24"/>
          <w:szCs w:val="24"/>
        </w:rPr>
      </w:pPr>
      <w:r>
        <w:rPr>
          <w:sz w:val="24"/>
          <w:szCs w:val="24"/>
        </w:rPr>
        <w:t>Das Tragen einer Mund-Nasen-Bedeckung (MNB) oder einer geeigneten textilen Barriere im Sinne einer MNB ist grundsätzlich für alle Personen auf dem Schulgelände (im Schulgebäude sowie im freien Schulgelände</w:t>
      </w:r>
      <w:r w:rsidR="004644BC">
        <w:rPr>
          <w:sz w:val="24"/>
          <w:szCs w:val="24"/>
        </w:rPr>
        <w:t xml:space="preserve"> im Rahmen des Schulbetriebes</w:t>
      </w:r>
      <w:r>
        <w:rPr>
          <w:sz w:val="24"/>
          <w:szCs w:val="24"/>
        </w:rPr>
        <w:t>) verpflichtend.</w:t>
      </w:r>
    </w:p>
    <w:p w14:paraId="75618E1A" w14:textId="4B916CA2" w:rsidR="00867E53" w:rsidRDefault="00867E53" w:rsidP="00867E53">
      <w:pPr>
        <w:ind w:left="142"/>
        <w:rPr>
          <w:sz w:val="24"/>
          <w:szCs w:val="24"/>
        </w:rPr>
      </w:pPr>
      <w:r>
        <w:rPr>
          <w:sz w:val="24"/>
          <w:szCs w:val="24"/>
        </w:rPr>
        <w:t xml:space="preserve">Unsere Schüler/-innen </w:t>
      </w:r>
      <w:r w:rsidR="00D6602D">
        <w:rPr>
          <w:sz w:val="24"/>
          <w:szCs w:val="24"/>
        </w:rPr>
        <w:t xml:space="preserve">sowie Lehrer </w:t>
      </w:r>
      <w:r>
        <w:rPr>
          <w:sz w:val="24"/>
          <w:szCs w:val="24"/>
        </w:rPr>
        <w:t xml:space="preserve">müssen ihre MNB </w:t>
      </w:r>
      <w:r w:rsidR="00B35637">
        <w:rPr>
          <w:sz w:val="24"/>
          <w:szCs w:val="24"/>
        </w:rPr>
        <w:t>nur</w:t>
      </w:r>
      <w:r w:rsidR="00F33416">
        <w:rPr>
          <w:sz w:val="24"/>
          <w:szCs w:val="24"/>
        </w:rPr>
        <w:t xml:space="preserve"> auße</w:t>
      </w:r>
      <w:r>
        <w:rPr>
          <w:sz w:val="24"/>
          <w:szCs w:val="24"/>
        </w:rPr>
        <w:t xml:space="preserve">rhalb des Klassenzimmers tragen, also auf den sogenannten Begegnungsflächen wie </w:t>
      </w:r>
      <w:r w:rsidR="00F33416">
        <w:rPr>
          <w:sz w:val="24"/>
          <w:szCs w:val="24"/>
        </w:rPr>
        <w:t>Pausen</w:t>
      </w:r>
      <w:r>
        <w:rPr>
          <w:sz w:val="24"/>
          <w:szCs w:val="24"/>
        </w:rPr>
        <w:t xml:space="preserve">hof, Treppen, Gänge, Toiletten. </w:t>
      </w:r>
      <w:r w:rsidRPr="00C64B64">
        <w:rPr>
          <w:sz w:val="24"/>
          <w:szCs w:val="24"/>
        </w:rPr>
        <w:t>Im Unterricht ist da</w:t>
      </w:r>
      <w:r>
        <w:rPr>
          <w:sz w:val="24"/>
          <w:szCs w:val="24"/>
        </w:rPr>
        <w:t xml:space="preserve">s Tragen von Masken (in Stufe 1 und 2) </w:t>
      </w:r>
      <w:r w:rsidRPr="00C64B64">
        <w:rPr>
          <w:sz w:val="24"/>
          <w:szCs w:val="24"/>
        </w:rPr>
        <w:t xml:space="preserve">nicht erforderlich. </w:t>
      </w:r>
    </w:p>
    <w:p w14:paraId="6A232015" w14:textId="748B06B3" w:rsidR="0012372C" w:rsidRDefault="0012372C" w:rsidP="0012372C">
      <w:pPr>
        <w:ind w:left="142"/>
        <w:rPr>
          <w:sz w:val="24"/>
          <w:szCs w:val="24"/>
        </w:rPr>
      </w:pPr>
      <w:r>
        <w:rPr>
          <w:sz w:val="24"/>
          <w:szCs w:val="24"/>
        </w:rPr>
        <w:t>Befinden sich nur Schüler derselben Klasse /derselben festen Gruppe auf dem Pausenhof, muss keine MNB getragen werden.</w:t>
      </w:r>
    </w:p>
    <w:p w14:paraId="14B1FE44" w14:textId="2E1C9F3E" w:rsidR="00713902" w:rsidRDefault="00867E53" w:rsidP="00867E53">
      <w:pPr>
        <w:ind w:left="142"/>
        <w:rPr>
          <w:sz w:val="24"/>
          <w:szCs w:val="24"/>
        </w:rPr>
      </w:pPr>
      <w:r>
        <w:rPr>
          <w:sz w:val="24"/>
          <w:szCs w:val="24"/>
        </w:rPr>
        <w:t>W</w:t>
      </w:r>
      <w:r w:rsidR="00F33416">
        <w:rPr>
          <w:sz w:val="24"/>
          <w:szCs w:val="24"/>
        </w:rPr>
        <w:t>ährend der</w:t>
      </w:r>
      <w:r w:rsidR="00713902" w:rsidRPr="00C64B64">
        <w:rPr>
          <w:sz w:val="24"/>
          <w:szCs w:val="24"/>
        </w:rPr>
        <w:t xml:space="preserve"> Schülerbeförderung</w:t>
      </w:r>
      <w:r>
        <w:rPr>
          <w:sz w:val="24"/>
          <w:szCs w:val="24"/>
        </w:rPr>
        <w:t xml:space="preserve"> in Bussen muss ebenfalls die MNB</w:t>
      </w:r>
      <w:r w:rsidR="00090309" w:rsidRPr="00C64B64">
        <w:rPr>
          <w:sz w:val="24"/>
          <w:szCs w:val="24"/>
        </w:rPr>
        <w:t xml:space="preserve"> getragen werden. </w:t>
      </w:r>
    </w:p>
    <w:p w14:paraId="0B7429BC" w14:textId="77777777" w:rsidR="008876C6" w:rsidRDefault="008876C6" w:rsidP="00867E53">
      <w:pPr>
        <w:ind w:left="142"/>
        <w:rPr>
          <w:sz w:val="24"/>
          <w:szCs w:val="24"/>
        </w:rPr>
      </w:pPr>
      <w:r w:rsidRPr="00C64B64">
        <w:rPr>
          <w:sz w:val="24"/>
          <w:szCs w:val="24"/>
        </w:rPr>
        <w:t>Masken sollten täglich bei mindestens 60 Grad gewaschen und anschließend vollständig getrocknet werden. Sofern vorhanden, sollten unbedingt alle Herstellerhinweise beachtet werden.</w:t>
      </w:r>
    </w:p>
    <w:p w14:paraId="148CF7F1" w14:textId="7F109637" w:rsidR="0012372C" w:rsidRPr="00867E53" w:rsidRDefault="009E11AE" w:rsidP="0012372C">
      <w:pPr>
        <w:ind w:left="142"/>
        <w:rPr>
          <w:sz w:val="24"/>
          <w:szCs w:val="24"/>
        </w:rPr>
      </w:pPr>
      <w:r>
        <w:rPr>
          <w:sz w:val="24"/>
          <w:szCs w:val="24"/>
        </w:rPr>
        <w:t>Grundsätzlich gilt, dass Lehrkräfte sowie Schülerinnen und Schüler bzw. deren Erziehungsberechtigte selbst für die Mund-Nasen-Bedeckung aufzukommen haben.</w:t>
      </w:r>
    </w:p>
    <w:p w14:paraId="11AB44C2" w14:textId="27FB0CDE" w:rsidR="00BB10D8" w:rsidRPr="00BB10D8" w:rsidRDefault="000834BE" w:rsidP="00BB10D8">
      <w:pPr>
        <w:pStyle w:val="Listenabsatz"/>
        <w:numPr>
          <w:ilvl w:val="0"/>
          <w:numId w:val="21"/>
        </w:numPr>
        <w:tabs>
          <w:tab w:val="left" w:pos="349"/>
          <w:tab w:val="left" w:pos="6804"/>
        </w:tabs>
        <w:ind w:left="0" w:hanging="295"/>
        <w:rPr>
          <w:b/>
          <w:sz w:val="24"/>
          <w:szCs w:val="24"/>
        </w:rPr>
      </w:pPr>
      <w:r w:rsidRPr="00BB10D8">
        <w:rPr>
          <w:b/>
          <w:sz w:val="24"/>
          <w:szCs w:val="24"/>
        </w:rPr>
        <w:t>Hygiene im Sanitärbereich</w:t>
      </w:r>
      <w:r w:rsidRPr="00BB10D8">
        <w:rPr>
          <w:sz w:val="24"/>
          <w:szCs w:val="24"/>
        </w:rPr>
        <w:t>:</w:t>
      </w:r>
    </w:p>
    <w:p w14:paraId="29174730" w14:textId="77777777" w:rsidR="00BB10D8" w:rsidRPr="00BB10D8" w:rsidRDefault="00BB10D8" w:rsidP="00BB10D8">
      <w:pPr>
        <w:tabs>
          <w:tab w:val="left" w:pos="349"/>
          <w:tab w:val="left" w:pos="6804"/>
        </w:tabs>
        <w:rPr>
          <w:sz w:val="24"/>
          <w:szCs w:val="24"/>
        </w:rPr>
      </w:pPr>
      <w:r w:rsidRPr="00BB10D8">
        <w:rPr>
          <w:sz w:val="24"/>
          <w:szCs w:val="24"/>
        </w:rPr>
        <w:t>Schüler sollen die Toiletten nach Möglichkeit vor und nach den Pausen aufsuchen, während der Pausen stellen die Pausenaufsichten sicher, dass nur vereinzelt Kinder die Toiletten aufsuchen.</w:t>
      </w:r>
    </w:p>
    <w:p w14:paraId="6C4B8AC3" w14:textId="22648452" w:rsidR="00BB10D8" w:rsidRPr="00464606" w:rsidRDefault="00BB10D8" w:rsidP="00464606">
      <w:pPr>
        <w:tabs>
          <w:tab w:val="left" w:pos="6804"/>
        </w:tabs>
        <w:rPr>
          <w:sz w:val="24"/>
          <w:szCs w:val="24"/>
        </w:rPr>
      </w:pPr>
      <w:r w:rsidRPr="00BB10D8">
        <w:rPr>
          <w:sz w:val="24"/>
          <w:szCs w:val="24"/>
        </w:rPr>
        <w:t>In allen Toilettenräumen sind Flüssigseifenspender und Einmalhandtücher bereitgestellt und werden regelmäßig aufgefüllt.</w:t>
      </w:r>
    </w:p>
    <w:p w14:paraId="7131B072" w14:textId="7F69713F" w:rsidR="00FC1562" w:rsidRPr="00BB10D8" w:rsidRDefault="00BB10D8" w:rsidP="00BB10D8">
      <w:pPr>
        <w:pStyle w:val="Listenabsatz"/>
        <w:tabs>
          <w:tab w:val="left" w:pos="349"/>
          <w:tab w:val="left" w:pos="6804"/>
        </w:tabs>
        <w:spacing w:line="240" w:lineRule="auto"/>
        <w:ind w:left="0" w:hanging="284"/>
        <w:rPr>
          <w:b/>
          <w:sz w:val="24"/>
          <w:szCs w:val="24"/>
        </w:rPr>
      </w:pPr>
      <w:r>
        <w:rPr>
          <w:b/>
          <w:sz w:val="24"/>
          <w:szCs w:val="24"/>
        </w:rPr>
        <w:t>6.</w:t>
      </w:r>
      <w:r>
        <w:rPr>
          <w:b/>
          <w:sz w:val="24"/>
          <w:szCs w:val="24"/>
        </w:rPr>
        <w:tab/>
        <w:t>Pausen</w:t>
      </w:r>
    </w:p>
    <w:p w14:paraId="0B2A7E0E" w14:textId="77777777" w:rsidR="00BB10D8" w:rsidRDefault="000834BE" w:rsidP="00BB10D8">
      <w:pPr>
        <w:pStyle w:val="Listenabsatz"/>
        <w:tabs>
          <w:tab w:val="left" w:pos="6804"/>
        </w:tabs>
        <w:autoSpaceDE w:val="0"/>
        <w:autoSpaceDN w:val="0"/>
        <w:adjustRightInd w:val="0"/>
        <w:spacing w:before="120" w:after="0" w:line="240" w:lineRule="auto"/>
        <w:ind w:left="0"/>
        <w:rPr>
          <w:rFonts w:cstheme="minorHAnsi"/>
          <w:sz w:val="24"/>
          <w:szCs w:val="24"/>
        </w:rPr>
      </w:pPr>
      <w:r w:rsidRPr="00095910">
        <w:rPr>
          <w:rFonts w:cstheme="minorHAnsi"/>
          <w:sz w:val="24"/>
          <w:szCs w:val="24"/>
        </w:rPr>
        <w:t xml:space="preserve">Auch in den Pausen muss gewährleistet </w:t>
      </w:r>
      <w:r w:rsidR="00442C44">
        <w:rPr>
          <w:rFonts w:cstheme="minorHAnsi"/>
          <w:sz w:val="24"/>
          <w:szCs w:val="24"/>
        </w:rPr>
        <w:t xml:space="preserve">sein, dass sich die Klassen nicht </w:t>
      </w:r>
      <w:r w:rsidR="004644BC">
        <w:rPr>
          <w:rFonts w:cstheme="minorHAnsi"/>
          <w:sz w:val="24"/>
          <w:szCs w:val="24"/>
        </w:rPr>
        <w:t>„</w:t>
      </w:r>
      <w:r w:rsidR="00442C44">
        <w:rPr>
          <w:rFonts w:cstheme="minorHAnsi"/>
          <w:sz w:val="24"/>
          <w:szCs w:val="24"/>
        </w:rPr>
        <w:t>vermischen</w:t>
      </w:r>
      <w:r w:rsidR="004644BC">
        <w:rPr>
          <w:rFonts w:cstheme="minorHAnsi"/>
          <w:sz w:val="24"/>
          <w:szCs w:val="24"/>
        </w:rPr>
        <w:t>“</w:t>
      </w:r>
      <w:r w:rsidRPr="00095910">
        <w:rPr>
          <w:rFonts w:cstheme="minorHAnsi"/>
          <w:sz w:val="24"/>
          <w:szCs w:val="24"/>
        </w:rPr>
        <w:t xml:space="preserve">. </w:t>
      </w:r>
    </w:p>
    <w:p w14:paraId="094626EF" w14:textId="5ED1FE5A" w:rsidR="00BB10D8" w:rsidRDefault="00BB10D8" w:rsidP="0026693E">
      <w:pPr>
        <w:pStyle w:val="Listenabsatz"/>
        <w:tabs>
          <w:tab w:val="left" w:pos="6804"/>
        </w:tabs>
        <w:autoSpaceDE w:val="0"/>
        <w:autoSpaceDN w:val="0"/>
        <w:adjustRightInd w:val="0"/>
        <w:spacing w:after="0" w:line="240" w:lineRule="auto"/>
        <w:ind w:left="0"/>
        <w:rPr>
          <w:rFonts w:cstheme="minorHAnsi"/>
          <w:sz w:val="24"/>
          <w:szCs w:val="24"/>
        </w:rPr>
      </w:pPr>
      <w:r>
        <w:rPr>
          <w:rFonts w:cstheme="minorHAnsi"/>
          <w:sz w:val="24"/>
          <w:szCs w:val="24"/>
        </w:rPr>
        <w:t>Stufe 1/2: Die Pausenhöfe sind in Bereiche aufgeteilt, die immer nur von einer Klasse aufgesucht werden.</w:t>
      </w:r>
    </w:p>
    <w:p w14:paraId="2E23BFA3" w14:textId="77777777" w:rsidR="00BB10D8" w:rsidRDefault="00BB10D8" w:rsidP="0026693E">
      <w:pPr>
        <w:pStyle w:val="Listenabsatz"/>
        <w:tabs>
          <w:tab w:val="left" w:pos="6804"/>
        </w:tabs>
        <w:autoSpaceDE w:val="0"/>
        <w:autoSpaceDN w:val="0"/>
        <w:adjustRightInd w:val="0"/>
        <w:spacing w:after="0" w:line="240" w:lineRule="auto"/>
        <w:ind w:left="0"/>
        <w:rPr>
          <w:rFonts w:cstheme="minorHAnsi"/>
          <w:sz w:val="24"/>
          <w:szCs w:val="24"/>
        </w:rPr>
      </w:pPr>
      <w:r>
        <w:rPr>
          <w:rFonts w:cstheme="minorHAnsi"/>
          <w:sz w:val="24"/>
          <w:szCs w:val="24"/>
        </w:rPr>
        <w:t xml:space="preserve">Stufe 3: </w:t>
      </w:r>
      <w:r w:rsidR="00FC1562" w:rsidRPr="00095910">
        <w:rPr>
          <w:rFonts w:cstheme="minorHAnsi"/>
          <w:sz w:val="24"/>
          <w:szCs w:val="24"/>
        </w:rPr>
        <w:t>Zeitlich v</w:t>
      </w:r>
      <w:r w:rsidR="000834BE" w:rsidRPr="00095910">
        <w:rPr>
          <w:rFonts w:cstheme="minorHAnsi"/>
          <w:sz w:val="24"/>
          <w:szCs w:val="24"/>
        </w:rPr>
        <w:t>ersetzte</w:t>
      </w:r>
      <w:r w:rsidR="00FC1562" w:rsidRPr="00095910">
        <w:rPr>
          <w:rFonts w:cstheme="minorHAnsi"/>
          <w:sz w:val="24"/>
          <w:szCs w:val="24"/>
        </w:rPr>
        <w:t xml:space="preserve"> </w:t>
      </w:r>
      <w:r w:rsidR="000834BE" w:rsidRPr="00095910">
        <w:rPr>
          <w:rFonts w:cstheme="minorHAnsi"/>
          <w:sz w:val="24"/>
          <w:szCs w:val="24"/>
        </w:rPr>
        <w:t>Pausenzeiten vermeiden, dass z</w:t>
      </w:r>
      <w:r w:rsidR="0026693E">
        <w:rPr>
          <w:rFonts w:cstheme="minorHAnsi"/>
          <w:sz w:val="24"/>
          <w:szCs w:val="24"/>
        </w:rPr>
        <w:t>u viele Schüler/-innen</w:t>
      </w:r>
      <w:r w:rsidR="000834BE" w:rsidRPr="00095910">
        <w:rPr>
          <w:rFonts w:cstheme="minorHAnsi"/>
          <w:sz w:val="24"/>
          <w:szCs w:val="24"/>
        </w:rPr>
        <w:t xml:space="preserve"> </w:t>
      </w:r>
      <w:r w:rsidR="00FC1562" w:rsidRPr="00095910">
        <w:rPr>
          <w:rFonts w:cstheme="minorHAnsi"/>
          <w:sz w:val="24"/>
          <w:szCs w:val="24"/>
        </w:rPr>
        <w:t xml:space="preserve">sich </w:t>
      </w:r>
      <w:r w:rsidR="000834BE" w:rsidRPr="00095910">
        <w:rPr>
          <w:rFonts w:cstheme="minorHAnsi"/>
          <w:sz w:val="24"/>
          <w:szCs w:val="24"/>
        </w:rPr>
        <w:t>zeitgleich</w:t>
      </w:r>
      <w:r w:rsidR="00B35637">
        <w:rPr>
          <w:rFonts w:cstheme="minorHAnsi"/>
          <w:sz w:val="24"/>
          <w:szCs w:val="24"/>
        </w:rPr>
        <w:t xml:space="preserve"> </w:t>
      </w:r>
      <w:r w:rsidR="00FC1562" w:rsidRPr="00C64B64">
        <w:rPr>
          <w:rFonts w:cstheme="minorHAnsi"/>
          <w:sz w:val="24"/>
          <w:szCs w:val="24"/>
        </w:rPr>
        <w:t>auf dem Pausengelände befinden</w:t>
      </w:r>
      <w:r w:rsidR="000834BE" w:rsidRPr="00C64B64">
        <w:rPr>
          <w:rFonts w:cstheme="minorHAnsi"/>
          <w:sz w:val="24"/>
          <w:szCs w:val="24"/>
        </w:rPr>
        <w:t xml:space="preserve">. </w:t>
      </w:r>
    </w:p>
    <w:p w14:paraId="4268BE97" w14:textId="77777777" w:rsidR="00FC1562" w:rsidRPr="00C64B64" w:rsidRDefault="00FC1562" w:rsidP="00BB10D8">
      <w:pPr>
        <w:tabs>
          <w:tab w:val="left" w:pos="6804"/>
        </w:tabs>
        <w:autoSpaceDE w:val="0"/>
        <w:autoSpaceDN w:val="0"/>
        <w:adjustRightInd w:val="0"/>
        <w:spacing w:after="0" w:line="240" w:lineRule="auto"/>
        <w:rPr>
          <w:b/>
          <w:sz w:val="24"/>
          <w:szCs w:val="24"/>
        </w:rPr>
      </w:pPr>
    </w:p>
    <w:p w14:paraId="6DE0222E" w14:textId="53CFB6D7" w:rsidR="00DD3104" w:rsidRPr="00BB10D8" w:rsidRDefault="00DD3104" w:rsidP="00BB10D8">
      <w:pPr>
        <w:pStyle w:val="Listenabsatz"/>
        <w:numPr>
          <w:ilvl w:val="0"/>
          <w:numId w:val="23"/>
        </w:numPr>
        <w:autoSpaceDE w:val="0"/>
        <w:autoSpaceDN w:val="0"/>
        <w:adjustRightInd w:val="0"/>
        <w:spacing w:after="0" w:line="240" w:lineRule="auto"/>
        <w:ind w:left="0" w:hanging="284"/>
        <w:rPr>
          <w:rFonts w:cstheme="minorHAnsi"/>
          <w:b/>
          <w:sz w:val="24"/>
          <w:szCs w:val="24"/>
        </w:rPr>
      </w:pPr>
      <w:r w:rsidRPr="00BB10D8">
        <w:rPr>
          <w:rFonts w:cstheme="minorHAnsi"/>
          <w:b/>
          <w:sz w:val="24"/>
          <w:szCs w:val="24"/>
        </w:rPr>
        <w:t>Sport- und Musikunterricht</w:t>
      </w:r>
    </w:p>
    <w:p w14:paraId="3CF06246" w14:textId="50D9587A" w:rsidR="00DD3104" w:rsidRDefault="00DD3104" w:rsidP="00464606">
      <w:pPr>
        <w:autoSpaceDE w:val="0"/>
        <w:autoSpaceDN w:val="0"/>
        <w:adjustRightInd w:val="0"/>
        <w:spacing w:before="240" w:after="0" w:line="240" w:lineRule="auto"/>
        <w:rPr>
          <w:rFonts w:cstheme="minorHAnsi"/>
          <w:sz w:val="24"/>
          <w:szCs w:val="24"/>
        </w:rPr>
      </w:pPr>
      <w:r>
        <w:rPr>
          <w:rFonts w:cstheme="minorHAnsi"/>
          <w:sz w:val="24"/>
          <w:szCs w:val="24"/>
        </w:rPr>
        <w:t>Sport- und Musikunterricht können unter Beachtung der Auflagen des Infektionsschutzes und der Hygieneregeln grundsätzlich stattfinden.</w:t>
      </w:r>
    </w:p>
    <w:p w14:paraId="1AD09BF2" w14:textId="763856F4" w:rsidR="00885CC7" w:rsidRPr="00D6602D" w:rsidRDefault="00885CC7" w:rsidP="00464606">
      <w:pPr>
        <w:autoSpaceDE w:val="0"/>
        <w:autoSpaceDN w:val="0"/>
        <w:adjustRightInd w:val="0"/>
        <w:spacing w:before="120" w:after="0" w:line="240" w:lineRule="auto"/>
        <w:rPr>
          <w:rFonts w:cstheme="minorHAnsi"/>
          <w:sz w:val="24"/>
          <w:szCs w:val="24"/>
          <w:u w:val="single"/>
        </w:rPr>
      </w:pPr>
      <w:r w:rsidRPr="00D6602D">
        <w:rPr>
          <w:rFonts w:cstheme="minorHAnsi"/>
          <w:sz w:val="24"/>
          <w:szCs w:val="24"/>
          <w:u w:val="single"/>
        </w:rPr>
        <w:t>a) Sportunterricht:</w:t>
      </w:r>
    </w:p>
    <w:p w14:paraId="3D2419A3" w14:textId="4FFB4950" w:rsidR="00DD3104" w:rsidRDefault="00DD3104" w:rsidP="00DD3104">
      <w:pPr>
        <w:autoSpaceDE w:val="0"/>
        <w:autoSpaceDN w:val="0"/>
        <w:adjustRightInd w:val="0"/>
        <w:spacing w:after="0" w:line="240" w:lineRule="auto"/>
        <w:rPr>
          <w:rFonts w:cstheme="minorHAnsi"/>
          <w:sz w:val="24"/>
          <w:szCs w:val="24"/>
        </w:rPr>
      </w:pPr>
      <w:r>
        <w:rPr>
          <w:rFonts w:cstheme="minorHAnsi"/>
          <w:sz w:val="24"/>
          <w:szCs w:val="24"/>
        </w:rPr>
        <w:lastRenderedPageBreak/>
        <w:t>Vor sowie nach der gemeinsamen Nutzung von Sportgeräten erfolgt ein gründliches Händewaschen.</w:t>
      </w:r>
    </w:p>
    <w:p w14:paraId="1A0B3F4F" w14:textId="22541BBB" w:rsidR="00DD3104" w:rsidRDefault="00885CC7"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Stufe 1/2: Sportunterricht unter den allg. Rahmenbedingungen des Hygieneplans</w:t>
      </w:r>
    </w:p>
    <w:p w14:paraId="7A37819B" w14:textId="1044586B" w:rsidR="00885CC7" w:rsidRDefault="00885CC7"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 xml:space="preserve">Stufe 3: </w:t>
      </w:r>
      <w:r w:rsidR="004644BC">
        <w:rPr>
          <w:rFonts w:cstheme="minorHAnsi"/>
          <w:sz w:val="24"/>
          <w:szCs w:val="24"/>
        </w:rPr>
        <w:t xml:space="preserve">Durchführen </w:t>
      </w:r>
      <w:r>
        <w:rPr>
          <w:rFonts w:cstheme="minorHAnsi"/>
          <w:sz w:val="24"/>
          <w:szCs w:val="24"/>
        </w:rPr>
        <w:t>sportpraktische</w:t>
      </w:r>
      <w:r w:rsidR="004644BC">
        <w:rPr>
          <w:rFonts w:cstheme="minorHAnsi"/>
          <w:sz w:val="24"/>
          <w:szCs w:val="24"/>
        </w:rPr>
        <w:t>r</w:t>
      </w:r>
      <w:r>
        <w:rPr>
          <w:rFonts w:cstheme="minorHAnsi"/>
          <w:sz w:val="24"/>
          <w:szCs w:val="24"/>
        </w:rPr>
        <w:t xml:space="preserve"> Inhalte, soweit das Tra</w:t>
      </w:r>
      <w:r w:rsidR="004644BC">
        <w:rPr>
          <w:rFonts w:cstheme="minorHAnsi"/>
          <w:sz w:val="24"/>
          <w:szCs w:val="24"/>
        </w:rPr>
        <w:t xml:space="preserve">gen einer MNB zumutbar/möglich ist, </w:t>
      </w:r>
      <w:r>
        <w:rPr>
          <w:rFonts w:cstheme="minorHAnsi"/>
          <w:sz w:val="24"/>
          <w:szCs w:val="24"/>
        </w:rPr>
        <w:t xml:space="preserve"> sowie der Mindestabstand von 1,5m von all</w:t>
      </w:r>
      <w:r w:rsidR="004644BC">
        <w:rPr>
          <w:rFonts w:cstheme="minorHAnsi"/>
          <w:sz w:val="24"/>
          <w:szCs w:val="24"/>
        </w:rPr>
        <w:t>en Beteiligten eingehalten wird</w:t>
      </w:r>
    </w:p>
    <w:p w14:paraId="6A1FF375" w14:textId="3439C0EF" w:rsidR="00885CC7" w:rsidRPr="00D6602D" w:rsidRDefault="00885CC7" w:rsidP="00DD3104">
      <w:pPr>
        <w:pStyle w:val="Listenabsatz"/>
        <w:autoSpaceDE w:val="0"/>
        <w:autoSpaceDN w:val="0"/>
        <w:adjustRightInd w:val="0"/>
        <w:spacing w:after="0" w:line="240" w:lineRule="auto"/>
        <w:ind w:left="0"/>
        <w:rPr>
          <w:rFonts w:cstheme="minorHAnsi"/>
          <w:sz w:val="24"/>
          <w:szCs w:val="24"/>
          <w:u w:val="single"/>
        </w:rPr>
      </w:pPr>
      <w:r w:rsidRPr="00D6602D">
        <w:rPr>
          <w:rFonts w:cstheme="minorHAnsi"/>
          <w:sz w:val="24"/>
          <w:szCs w:val="24"/>
          <w:u w:val="single"/>
        </w:rPr>
        <w:t>b) Musikunterricht</w:t>
      </w:r>
    </w:p>
    <w:p w14:paraId="3AAA1CE1" w14:textId="45817CBE" w:rsidR="005F02D4" w:rsidRDefault="005F02D4"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Stufe 1</w:t>
      </w:r>
      <w:r w:rsidR="004013C0">
        <w:rPr>
          <w:rFonts w:cstheme="minorHAnsi"/>
          <w:sz w:val="24"/>
          <w:szCs w:val="24"/>
        </w:rPr>
        <w:t xml:space="preserve">: </w:t>
      </w:r>
      <w:r>
        <w:rPr>
          <w:rFonts w:cstheme="minorHAnsi"/>
          <w:sz w:val="24"/>
          <w:szCs w:val="24"/>
        </w:rPr>
        <w:t xml:space="preserve">Das Singen eines kurzen Liedes mit MNB ist nun möglich. </w:t>
      </w:r>
    </w:p>
    <w:p w14:paraId="351EA310" w14:textId="139B592C" w:rsidR="004013C0" w:rsidRDefault="005F02D4"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 xml:space="preserve">Stufe 2: </w:t>
      </w:r>
      <w:r w:rsidR="00885CC7">
        <w:rPr>
          <w:rFonts w:cstheme="minorHAnsi"/>
          <w:sz w:val="24"/>
          <w:szCs w:val="24"/>
        </w:rPr>
        <w:t xml:space="preserve">Beim Singen wird darauf geachtet, dass alle </w:t>
      </w:r>
      <w:r w:rsidR="004644BC">
        <w:rPr>
          <w:rFonts w:cstheme="minorHAnsi"/>
          <w:sz w:val="24"/>
          <w:szCs w:val="24"/>
        </w:rPr>
        <w:t xml:space="preserve">Schüler/-innen </w:t>
      </w:r>
      <w:r w:rsidR="00D904BF">
        <w:rPr>
          <w:rFonts w:cstheme="minorHAnsi"/>
          <w:sz w:val="24"/>
          <w:szCs w:val="24"/>
        </w:rPr>
        <w:t>in dieselbe</w:t>
      </w:r>
      <w:r w:rsidR="00885CC7">
        <w:rPr>
          <w:rFonts w:cstheme="minorHAnsi"/>
          <w:sz w:val="24"/>
          <w:szCs w:val="24"/>
        </w:rPr>
        <w:t xml:space="preserve"> Richtung singen</w:t>
      </w:r>
      <w:r w:rsidR="00D904BF">
        <w:rPr>
          <w:rFonts w:cstheme="minorHAnsi"/>
          <w:sz w:val="24"/>
          <w:szCs w:val="24"/>
        </w:rPr>
        <w:t>, versetzt stehen</w:t>
      </w:r>
      <w:r w:rsidR="004013C0">
        <w:rPr>
          <w:rFonts w:cstheme="minorHAnsi"/>
          <w:sz w:val="24"/>
          <w:szCs w:val="24"/>
        </w:rPr>
        <w:t xml:space="preserve"> und einen Mindestabstand von 2 m einhalten</w:t>
      </w:r>
      <w:r w:rsidR="00885CC7">
        <w:rPr>
          <w:rFonts w:cstheme="minorHAnsi"/>
          <w:sz w:val="24"/>
          <w:szCs w:val="24"/>
        </w:rPr>
        <w:t>.</w:t>
      </w:r>
      <w:r w:rsidR="004013C0">
        <w:rPr>
          <w:rFonts w:cstheme="minorHAnsi"/>
          <w:sz w:val="24"/>
          <w:szCs w:val="24"/>
        </w:rPr>
        <w:t xml:space="preserve"> Um dies zu gewährleisten, singt vorzugsweise immer nur ein Teil der Klasse, die anderen Schüler können mit Hilfe ihrer „Körperinstrumente“ begleiten.</w:t>
      </w:r>
      <w:r w:rsidR="00D904BF">
        <w:rPr>
          <w:rFonts w:cstheme="minorHAnsi"/>
          <w:sz w:val="24"/>
          <w:szCs w:val="24"/>
        </w:rPr>
        <w:t xml:space="preserve"> Dies gilt auch für das Singen im Freien.</w:t>
      </w:r>
    </w:p>
    <w:p w14:paraId="20027F0B" w14:textId="3E7E578A" w:rsidR="00885CC7" w:rsidRDefault="004013C0"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Im Musikraum erfolgt vorzugsweise Querlüftung, bzw. nach 20 min. Singen</w:t>
      </w:r>
      <w:r w:rsidR="00D904BF">
        <w:rPr>
          <w:rFonts w:cstheme="minorHAnsi"/>
          <w:sz w:val="24"/>
          <w:szCs w:val="24"/>
        </w:rPr>
        <w:t xml:space="preserve"> erfolgt</w:t>
      </w:r>
      <w:r>
        <w:rPr>
          <w:rFonts w:cstheme="minorHAnsi"/>
          <w:sz w:val="24"/>
          <w:szCs w:val="24"/>
        </w:rPr>
        <w:t xml:space="preserve"> 10 min. Lüften. </w:t>
      </w:r>
    </w:p>
    <w:p w14:paraId="1A93D2AD" w14:textId="0FF10E98" w:rsidR="004013C0" w:rsidRDefault="004013C0" w:rsidP="00DD3104">
      <w:pPr>
        <w:pStyle w:val="Listenabsatz"/>
        <w:autoSpaceDE w:val="0"/>
        <w:autoSpaceDN w:val="0"/>
        <w:adjustRightInd w:val="0"/>
        <w:spacing w:after="0" w:line="240" w:lineRule="auto"/>
        <w:ind w:left="0"/>
        <w:rPr>
          <w:rFonts w:cstheme="minorHAnsi"/>
          <w:sz w:val="24"/>
          <w:szCs w:val="24"/>
        </w:rPr>
      </w:pPr>
      <w:r>
        <w:rPr>
          <w:rFonts w:cstheme="minorHAnsi"/>
          <w:sz w:val="24"/>
          <w:szCs w:val="24"/>
        </w:rPr>
        <w:t xml:space="preserve">Stufe 3: </w:t>
      </w:r>
      <w:r w:rsidR="00D904BF">
        <w:rPr>
          <w:rFonts w:cstheme="minorHAnsi"/>
          <w:sz w:val="24"/>
          <w:szCs w:val="24"/>
        </w:rPr>
        <w:t xml:space="preserve">Hier dürfen nur noch einzelne Schüler mit dem erhöhten Mindestabstand von 2,5m singen. </w:t>
      </w:r>
    </w:p>
    <w:p w14:paraId="5CFF015C" w14:textId="77777777" w:rsidR="00BB10D8" w:rsidRPr="00DD3104" w:rsidRDefault="00BB10D8" w:rsidP="00DD3104">
      <w:pPr>
        <w:pStyle w:val="Listenabsatz"/>
        <w:autoSpaceDE w:val="0"/>
        <w:autoSpaceDN w:val="0"/>
        <w:adjustRightInd w:val="0"/>
        <w:spacing w:after="0" w:line="240" w:lineRule="auto"/>
        <w:ind w:left="0"/>
        <w:rPr>
          <w:rFonts w:cstheme="minorHAnsi"/>
          <w:sz w:val="24"/>
          <w:szCs w:val="24"/>
        </w:rPr>
      </w:pPr>
    </w:p>
    <w:p w14:paraId="47648258" w14:textId="3917B171" w:rsidR="00E05FA8" w:rsidRPr="00C64B64" w:rsidRDefault="00E05FA8" w:rsidP="00BB10D8">
      <w:pPr>
        <w:pStyle w:val="Listenabsatz"/>
        <w:numPr>
          <w:ilvl w:val="0"/>
          <w:numId w:val="23"/>
        </w:numPr>
        <w:autoSpaceDE w:val="0"/>
        <w:autoSpaceDN w:val="0"/>
        <w:adjustRightInd w:val="0"/>
        <w:spacing w:after="0" w:line="240" w:lineRule="auto"/>
        <w:ind w:left="0" w:hanging="284"/>
        <w:rPr>
          <w:rFonts w:cstheme="minorHAnsi"/>
          <w:sz w:val="24"/>
          <w:szCs w:val="24"/>
        </w:rPr>
      </w:pPr>
      <w:r w:rsidRPr="00C64B64">
        <w:rPr>
          <w:rFonts w:cstheme="minorHAnsi"/>
          <w:b/>
          <w:sz w:val="24"/>
          <w:szCs w:val="24"/>
        </w:rPr>
        <w:t>Wegeführung</w:t>
      </w:r>
    </w:p>
    <w:p w14:paraId="75E93B7D" w14:textId="3689FEF2" w:rsidR="00E05FA8" w:rsidRDefault="00497785" w:rsidP="00464606">
      <w:pPr>
        <w:pStyle w:val="Listenabsatz"/>
        <w:autoSpaceDE w:val="0"/>
        <w:autoSpaceDN w:val="0"/>
        <w:adjustRightInd w:val="0"/>
        <w:spacing w:before="240" w:after="0" w:line="240" w:lineRule="auto"/>
        <w:ind w:left="0"/>
        <w:rPr>
          <w:rFonts w:cstheme="minorHAnsi"/>
          <w:sz w:val="24"/>
          <w:szCs w:val="24"/>
        </w:rPr>
      </w:pPr>
      <w:r>
        <w:rPr>
          <w:rFonts w:cstheme="minorHAnsi"/>
          <w:sz w:val="24"/>
          <w:szCs w:val="24"/>
        </w:rPr>
        <w:t xml:space="preserve">Die </w:t>
      </w:r>
      <w:r w:rsidR="00665186">
        <w:rPr>
          <w:rFonts w:cstheme="minorHAnsi"/>
          <w:sz w:val="24"/>
          <w:szCs w:val="24"/>
        </w:rPr>
        <w:t>bisherige Frühaufsicht entfällt</w:t>
      </w:r>
      <w:r w:rsidR="00D904BF">
        <w:rPr>
          <w:rFonts w:cstheme="minorHAnsi"/>
          <w:sz w:val="24"/>
          <w:szCs w:val="24"/>
        </w:rPr>
        <w:t xml:space="preserve"> bis auf Weiteres</w:t>
      </w:r>
      <w:r w:rsidR="00665186">
        <w:rPr>
          <w:rFonts w:cstheme="minorHAnsi"/>
          <w:sz w:val="24"/>
          <w:szCs w:val="24"/>
        </w:rPr>
        <w:t>. D</w:t>
      </w:r>
      <w:r>
        <w:rPr>
          <w:rFonts w:cstheme="minorHAnsi"/>
          <w:sz w:val="24"/>
          <w:szCs w:val="24"/>
        </w:rPr>
        <w:t>a</w:t>
      </w:r>
      <w:r w:rsidR="00585343">
        <w:rPr>
          <w:rFonts w:cstheme="minorHAnsi"/>
          <w:sz w:val="24"/>
          <w:szCs w:val="24"/>
        </w:rPr>
        <w:t xml:space="preserve"> das</w:t>
      </w:r>
      <w:r>
        <w:rPr>
          <w:rFonts w:cstheme="minorHAnsi"/>
          <w:sz w:val="24"/>
          <w:szCs w:val="24"/>
        </w:rPr>
        <w:t xml:space="preserve"> Schu</w:t>
      </w:r>
      <w:r w:rsidR="00585343">
        <w:rPr>
          <w:rFonts w:cstheme="minorHAnsi"/>
          <w:sz w:val="24"/>
          <w:szCs w:val="24"/>
        </w:rPr>
        <w:t>lhaus</w:t>
      </w:r>
      <w:r w:rsidR="006621DD">
        <w:rPr>
          <w:rFonts w:cstheme="minorHAnsi"/>
          <w:sz w:val="24"/>
          <w:szCs w:val="24"/>
        </w:rPr>
        <w:t xml:space="preserve"> um </w:t>
      </w:r>
      <w:r w:rsidR="00585343">
        <w:rPr>
          <w:rFonts w:cstheme="minorHAnsi"/>
          <w:sz w:val="24"/>
          <w:szCs w:val="24"/>
        </w:rPr>
        <w:t>7.30 Uhr geöffnet</w:t>
      </w:r>
      <w:r w:rsidR="006621DD">
        <w:rPr>
          <w:rFonts w:cstheme="minorHAnsi"/>
          <w:sz w:val="24"/>
          <w:szCs w:val="24"/>
        </w:rPr>
        <w:t xml:space="preserve"> wird,</w:t>
      </w:r>
      <w:r w:rsidR="00585343">
        <w:rPr>
          <w:rFonts w:cstheme="minorHAnsi"/>
          <w:sz w:val="24"/>
          <w:szCs w:val="24"/>
        </w:rPr>
        <w:t xml:space="preserve"> sollen unsere </w:t>
      </w:r>
      <w:r w:rsidR="0026693E">
        <w:rPr>
          <w:rFonts w:cstheme="minorHAnsi"/>
          <w:sz w:val="24"/>
          <w:szCs w:val="24"/>
        </w:rPr>
        <w:t>Schüler/-</w:t>
      </w:r>
      <w:r>
        <w:rPr>
          <w:rFonts w:cstheme="minorHAnsi"/>
          <w:sz w:val="24"/>
          <w:szCs w:val="24"/>
        </w:rPr>
        <w:t xml:space="preserve">innen </w:t>
      </w:r>
      <w:r w:rsidR="00D3795B">
        <w:rPr>
          <w:rFonts w:cstheme="minorHAnsi"/>
          <w:sz w:val="24"/>
          <w:szCs w:val="24"/>
        </w:rPr>
        <w:t xml:space="preserve">sich direkt in ihr Klassenzimmer </w:t>
      </w:r>
      <w:r w:rsidR="00585343">
        <w:rPr>
          <w:rFonts w:cstheme="minorHAnsi"/>
          <w:sz w:val="24"/>
          <w:szCs w:val="24"/>
        </w:rPr>
        <w:t>begeben</w:t>
      </w:r>
      <w:r>
        <w:rPr>
          <w:rFonts w:cstheme="minorHAnsi"/>
          <w:sz w:val="24"/>
          <w:szCs w:val="24"/>
        </w:rPr>
        <w:t xml:space="preserve">. </w:t>
      </w:r>
      <w:r w:rsidR="00E05FA8" w:rsidRPr="00C64B64">
        <w:rPr>
          <w:rFonts w:cstheme="minorHAnsi"/>
          <w:sz w:val="24"/>
          <w:szCs w:val="24"/>
        </w:rPr>
        <w:t xml:space="preserve">Abstandsmarkierungen </w:t>
      </w:r>
      <w:r w:rsidR="0026693E">
        <w:rPr>
          <w:rFonts w:cstheme="minorHAnsi"/>
          <w:sz w:val="24"/>
          <w:szCs w:val="24"/>
        </w:rPr>
        <w:t>auf den Böden</w:t>
      </w:r>
      <w:r w:rsidR="00E05FA8" w:rsidRPr="00C64B64">
        <w:rPr>
          <w:rFonts w:cstheme="minorHAnsi"/>
          <w:sz w:val="24"/>
          <w:szCs w:val="24"/>
        </w:rPr>
        <w:t xml:space="preserve"> geben eine Orientierung für</w:t>
      </w:r>
      <w:r w:rsidR="007A43A4" w:rsidRPr="00C64B64">
        <w:rPr>
          <w:rFonts w:cstheme="minorHAnsi"/>
          <w:sz w:val="24"/>
          <w:szCs w:val="24"/>
        </w:rPr>
        <w:t xml:space="preserve"> die Einhaltung der Abstandsregelung.</w:t>
      </w:r>
      <w:r w:rsidR="00665186">
        <w:rPr>
          <w:rFonts w:cstheme="minorHAnsi"/>
          <w:sz w:val="24"/>
          <w:szCs w:val="24"/>
        </w:rPr>
        <w:t xml:space="preserve"> </w:t>
      </w:r>
      <w:r w:rsidR="00585343">
        <w:rPr>
          <w:rFonts w:cstheme="minorHAnsi"/>
          <w:sz w:val="24"/>
          <w:szCs w:val="24"/>
        </w:rPr>
        <w:t>Der in den Gängen</w:t>
      </w:r>
      <w:r w:rsidR="00B35637">
        <w:rPr>
          <w:rFonts w:cstheme="minorHAnsi"/>
          <w:sz w:val="24"/>
          <w:szCs w:val="24"/>
        </w:rPr>
        <w:t xml:space="preserve"> am Boden</w:t>
      </w:r>
      <w:r w:rsidR="00585343">
        <w:rPr>
          <w:rFonts w:cstheme="minorHAnsi"/>
          <w:sz w:val="24"/>
          <w:szCs w:val="24"/>
        </w:rPr>
        <w:t xml:space="preserve"> markierte Mittelstreifen ist frei zu halten.</w:t>
      </w:r>
      <w:r w:rsidR="003A4433" w:rsidRPr="003A4433">
        <w:rPr>
          <w:rFonts w:cstheme="minorHAnsi"/>
          <w:sz w:val="24"/>
          <w:szCs w:val="24"/>
        </w:rPr>
        <w:t xml:space="preserve"> </w:t>
      </w:r>
      <w:r w:rsidR="00861F2F">
        <w:rPr>
          <w:rFonts w:cstheme="minorHAnsi"/>
          <w:sz w:val="24"/>
          <w:szCs w:val="24"/>
        </w:rPr>
        <w:t>Vor dem</w:t>
      </w:r>
      <w:r w:rsidR="00665186">
        <w:rPr>
          <w:rFonts w:cstheme="minorHAnsi"/>
          <w:sz w:val="24"/>
          <w:szCs w:val="24"/>
        </w:rPr>
        <w:t xml:space="preserve"> Betreten des Schulhauses bit</w:t>
      </w:r>
      <w:r w:rsidR="0026693E">
        <w:rPr>
          <w:rFonts w:cstheme="minorHAnsi"/>
          <w:sz w:val="24"/>
          <w:szCs w:val="24"/>
        </w:rPr>
        <w:t>ten wir alle Schüler/-</w:t>
      </w:r>
      <w:r w:rsidR="00665186">
        <w:rPr>
          <w:rFonts w:cstheme="minorHAnsi"/>
          <w:sz w:val="24"/>
          <w:szCs w:val="24"/>
        </w:rPr>
        <w:t>innen</w:t>
      </w:r>
      <w:r w:rsidR="0026693E">
        <w:rPr>
          <w:rFonts w:cstheme="minorHAnsi"/>
          <w:sz w:val="24"/>
          <w:szCs w:val="24"/>
        </w:rPr>
        <w:t>,</w:t>
      </w:r>
      <w:r w:rsidR="004644BC">
        <w:rPr>
          <w:rFonts w:cstheme="minorHAnsi"/>
          <w:sz w:val="24"/>
          <w:szCs w:val="24"/>
        </w:rPr>
        <w:t xml:space="preserve"> eine MNB</w:t>
      </w:r>
      <w:r w:rsidR="00665186">
        <w:rPr>
          <w:rFonts w:cstheme="minorHAnsi"/>
          <w:sz w:val="24"/>
          <w:szCs w:val="24"/>
        </w:rPr>
        <w:t xml:space="preserve"> aufzusetzen.</w:t>
      </w:r>
    </w:p>
    <w:p w14:paraId="15F5FBC7" w14:textId="77777777" w:rsidR="00120C40" w:rsidRPr="00D904BF" w:rsidRDefault="00120C40" w:rsidP="00D904BF">
      <w:pPr>
        <w:autoSpaceDE w:val="0"/>
        <w:autoSpaceDN w:val="0"/>
        <w:adjustRightInd w:val="0"/>
        <w:spacing w:after="0" w:line="240" w:lineRule="auto"/>
        <w:rPr>
          <w:rFonts w:cstheme="minorHAnsi"/>
          <w:sz w:val="24"/>
          <w:szCs w:val="24"/>
        </w:rPr>
      </w:pPr>
    </w:p>
    <w:p w14:paraId="18C8CCF9" w14:textId="77777777" w:rsidR="00120C40" w:rsidRDefault="00120C40" w:rsidP="00BB10D8">
      <w:pPr>
        <w:pStyle w:val="Listenabsatz"/>
        <w:numPr>
          <w:ilvl w:val="0"/>
          <w:numId w:val="23"/>
        </w:numPr>
        <w:autoSpaceDE w:val="0"/>
        <w:autoSpaceDN w:val="0"/>
        <w:adjustRightInd w:val="0"/>
        <w:spacing w:after="0" w:line="240" w:lineRule="auto"/>
        <w:ind w:left="0" w:hanging="284"/>
        <w:rPr>
          <w:rFonts w:cstheme="minorHAnsi"/>
          <w:b/>
          <w:sz w:val="24"/>
          <w:szCs w:val="24"/>
        </w:rPr>
      </w:pPr>
      <w:r w:rsidRPr="00120C40">
        <w:rPr>
          <w:rFonts w:cstheme="minorHAnsi"/>
          <w:b/>
          <w:sz w:val="24"/>
          <w:szCs w:val="24"/>
        </w:rPr>
        <w:t>Sekretariat</w:t>
      </w:r>
    </w:p>
    <w:p w14:paraId="6A6C3177" w14:textId="0D4C3400" w:rsidR="00120C40" w:rsidRDefault="00D83D71" w:rsidP="00464606">
      <w:pPr>
        <w:pStyle w:val="Listenabsatz"/>
        <w:autoSpaceDE w:val="0"/>
        <w:autoSpaceDN w:val="0"/>
        <w:adjustRightInd w:val="0"/>
        <w:spacing w:before="240" w:after="0" w:line="240" w:lineRule="auto"/>
        <w:ind w:left="0"/>
        <w:rPr>
          <w:rFonts w:cstheme="minorHAnsi"/>
          <w:sz w:val="24"/>
          <w:szCs w:val="24"/>
        </w:rPr>
      </w:pPr>
      <w:r w:rsidRPr="00D83D71">
        <w:rPr>
          <w:rFonts w:cstheme="minorHAnsi"/>
          <w:sz w:val="24"/>
          <w:szCs w:val="24"/>
        </w:rPr>
        <w:t xml:space="preserve">Schüler sollen nur in Ausnahmefällen </w:t>
      </w:r>
      <w:r>
        <w:rPr>
          <w:rFonts w:cstheme="minorHAnsi"/>
          <w:sz w:val="24"/>
          <w:szCs w:val="24"/>
        </w:rPr>
        <w:t>in das Sek</w:t>
      </w:r>
      <w:r w:rsidR="004644BC">
        <w:rPr>
          <w:rFonts w:cstheme="minorHAnsi"/>
          <w:sz w:val="24"/>
          <w:szCs w:val="24"/>
        </w:rPr>
        <w:t xml:space="preserve">retariat geschickt werden. Die Namen </w:t>
      </w:r>
      <w:r>
        <w:rPr>
          <w:rFonts w:cstheme="minorHAnsi"/>
          <w:sz w:val="24"/>
          <w:szCs w:val="24"/>
        </w:rPr>
        <w:t xml:space="preserve">entschuldigter Schüler werden von Frau Lorenz an der Tafel neben der Tür zum Sekretariat notiert. </w:t>
      </w:r>
    </w:p>
    <w:p w14:paraId="53B2873C" w14:textId="77777777" w:rsidR="00D83D71" w:rsidRPr="00D83D71" w:rsidRDefault="00D83D71" w:rsidP="00120C40">
      <w:pPr>
        <w:pStyle w:val="Listenabsatz"/>
        <w:autoSpaceDE w:val="0"/>
        <w:autoSpaceDN w:val="0"/>
        <w:adjustRightInd w:val="0"/>
        <w:spacing w:after="0" w:line="240" w:lineRule="auto"/>
        <w:rPr>
          <w:rFonts w:cstheme="minorHAnsi"/>
          <w:sz w:val="24"/>
          <w:szCs w:val="24"/>
        </w:rPr>
      </w:pPr>
    </w:p>
    <w:p w14:paraId="02FADCF2" w14:textId="4459CD8D" w:rsidR="00F61CA2" w:rsidRPr="00BB10D8" w:rsidRDefault="00F61CA2" w:rsidP="00BB10D8">
      <w:pPr>
        <w:pStyle w:val="Listenabsatz"/>
        <w:numPr>
          <w:ilvl w:val="0"/>
          <w:numId w:val="23"/>
        </w:numPr>
        <w:autoSpaceDE w:val="0"/>
        <w:autoSpaceDN w:val="0"/>
        <w:adjustRightInd w:val="0"/>
        <w:spacing w:after="0" w:line="240" w:lineRule="auto"/>
        <w:ind w:left="142" w:hanging="426"/>
        <w:rPr>
          <w:rFonts w:cstheme="minorHAnsi"/>
          <w:b/>
          <w:sz w:val="24"/>
          <w:szCs w:val="24"/>
        </w:rPr>
      </w:pPr>
      <w:r w:rsidRPr="00BB10D8">
        <w:rPr>
          <w:b/>
          <w:sz w:val="24"/>
          <w:szCs w:val="24"/>
        </w:rPr>
        <w:t>Busfahrten</w:t>
      </w:r>
    </w:p>
    <w:p w14:paraId="6CFAE2B7" w14:textId="77777777" w:rsidR="00F61CA2" w:rsidRDefault="00F61CA2" w:rsidP="0026693E">
      <w:pPr>
        <w:pStyle w:val="Listenabsatz"/>
        <w:autoSpaceDE w:val="0"/>
        <w:autoSpaceDN w:val="0"/>
        <w:adjustRightInd w:val="0"/>
        <w:spacing w:after="0" w:line="240" w:lineRule="auto"/>
        <w:ind w:left="0"/>
        <w:rPr>
          <w:rFonts w:cstheme="minorHAnsi"/>
          <w:sz w:val="24"/>
          <w:szCs w:val="24"/>
        </w:rPr>
      </w:pPr>
      <w:r w:rsidRPr="00060395">
        <w:rPr>
          <w:sz w:val="24"/>
          <w:szCs w:val="24"/>
        </w:rPr>
        <w:t xml:space="preserve">Im Schulbus gilt eine Maskenpflicht. </w:t>
      </w:r>
      <w:r w:rsidRPr="00060395">
        <w:rPr>
          <w:rFonts w:cstheme="minorHAnsi"/>
          <w:sz w:val="24"/>
          <w:szCs w:val="24"/>
        </w:rPr>
        <w:t>An den Buswarteplätzen müssen</w:t>
      </w:r>
      <w:r>
        <w:rPr>
          <w:rFonts w:cstheme="minorHAnsi"/>
          <w:sz w:val="24"/>
          <w:szCs w:val="24"/>
        </w:rPr>
        <w:t xml:space="preserve"> die bekannten</w:t>
      </w:r>
      <w:r w:rsidRPr="00060395">
        <w:rPr>
          <w:rFonts w:cstheme="minorHAnsi"/>
          <w:sz w:val="24"/>
          <w:szCs w:val="24"/>
        </w:rPr>
        <w:t xml:space="preserve"> Abstands- und Hygieneregeln eingehalten werden.</w:t>
      </w:r>
    </w:p>
    <w:p w14:paraId="6FD8662A" w14:textId="77777777" w:rsidR="00D83D71" w:rsidRDefault="00D83D71" w:rsidP="00F61CA2">
      <w:pPr>
        <w:pStyle w:val="Listenabsatz"/>
        <w:autoSpaceDE w:val="0"/>
        <w:autoSpaceDN w:val="0"/>
        <w:adjustRightInd w:val="0"/>
        <w:spacing w:after="0" w:line="240" w:lineRule="auto"/>
        <w:rPr>
          <w:rFonts w:cstheme="minorHAnsi"/>
          <w:sz w:val="24"/>
          <w:szCs w:val="24"/>
        </w:rPr>
      </w:pPr>
    </w:p>
    <w:p w14:paraId="5BD44860" w14:textId="6D2248DC" w:rsidR="00D83D71" w:rsidRDefault="00D83D71" w:rsidP="00BB10D8">
      <w:pPr>
        <w:pStyle w:val="Listenabsatz"/>
        <w:numPr>
          <w:ilvl w:val="0"/>
          <w:numId w:val="23"/>
        </w:numPr>
        <w:autoSpaceDE w:val="0"/>
        <w:autoSpaceDN w:val="0"/>
        <w:adjustRightInd w:val="0"/>
        <w:spacing w:after="0" w:line="240" w:lineRule="auto"/>
        <w:ind w:left="142" w:hanging="426"/>
        <w:rPr>
          <w:rFonts w:cstheme="minorHAnsi"/>
          <w:b/>
          <w:sz w:val="24"/>
          <w:szCs w:val="24"/>
        </w:rPr>
      </w:pPr>
      <w:r w:rsidRPr="00D83D71">
        <w:rPr>
          <w:rFonts w:cstheme="minorHAnsi"/>
          <w:b/>
          <w:sz w:val="24"/>
          <w:szCs w:val="24"/>
        </w:rPr>
        <w:t>Eltern</w:t>
      </w:r>
    </w:p>
    <w:p w14:paraId="79E97319" w14:textId="5C6A5F41" w:rsidR="00D83D71" w:rsidRPr="00D83D71" w:rsidRDefault="00D83D71" w:rsidP="0026693E">
      <w:pPr>
        <w:pStyle w:val="Listenabsatz"/>
        <w:autoSpaceDE w:val="0"/>
        <w:autoSpaceDN w:val="0"/>
        <w:adjustRightInd w:val="0"/>
        <w:spacing w:after="0" w:line="240" w:lineRule="auto"/>
        <w:ind w:left="0"/>
        <w:rPr>
          <w:rFonts w:cstheme="minorHAnsi"/>
          <w:sz w:val="24"/>
          <w:szCs w:val="24"/>
        </w:rPr>
      </w:pPr>
      <w:r>
        <w:rPr>
          <w:rFonts w:cstheme="minorHAnsi"/>
          <w:sz w:val="24"/>
          <w:szCs w:val="24"/>
        </w:rPr>
        <w:t xml:space="preserve">Wir bitten </w:t>
      </w:r>
      <w:r w:rsidR="0026693E">
        <w:rPr>
          <w:rFonts w:cstheme="minorHAnsi"/>
          <w:sz w:val="24"/>
          <w:szCs w:val="24"/>
        </w:rPr>
        <w:t xml:space="preserve">unsere </w:t>
      </w:r>
      <w:r>
        <w:rPr>
          <w:rFonts w:cstheme="minorHAnsi"/>
          <w:sz w:val="24"/>
          <w:szCs w:val="24"/>
        </w:rPr>
        <w:t>Eltern</w:t>
      </w:r>
      <w:r w:rsidR="00861F2F">
        <w:rPr>
          <w:rFonts w:cstheme="minorHAnsi"/>
          <w:sz w:val="24"/>
          <w:szCs w:val="24"/>
        </w:rPr>
        <w:t>,</w:t>
      </w:r>
      <w:r>
        <w:rPr>
          <w:rFonts w:cstheme="minorHAnsi"/>
          <w:sz w:val="24"/>
          <w:szCs w:val="24"/>
        </w:rPr>
        <w:t xml:space="preserve"> uns in unseren Bemühungen</w:t>
      </w:r>
      <w:r w:rsidR="0026693E">
        <w:rPr>
          <w:rFonts w:cstheme="minorHAnsi"/>
          <w:sz w:val="24"/>
          <w:szCs w:val="24"/>
        </w:rPr>
        <w:t>,</w:t>
      </w:r>
      <w:r>
        <w:rPr>
          <w:rFonts w:cstheme="minorHAnsi"/>
          <w:sz w:val="24"/>
          <w:szCs w:val="24"/>
        </w:rPr>
        <w:t xml:space="preserve"> die Ansteckungsgefahr in unserem Schulhaus so gering wie möglich zu halten, </w:t>
      </w:r>
      <w:r w:rsidR="0026693E">
        <w:rPr>
          <w:rFonts w:cstheme="minorHAnsi"/>
          <w:sz w:val="24"/>
          <w:szCs w:val="24"/>
        </w:rPr>
        <w:t xml:space="preserve">darin </w:t>
      </w:r>
      <w:r>
        <w:rPr>
          <w:rFonts w:cstheme="minorHAnsi"/>
          <w:sz w:val="24"/>
          <w:szCs w:val="24"/>
        </w:rPr>
        <w:t>zu unterstützen und das Schul</w:t>
      </w:r>
      <w:r w:rsidR="004644BC">
        <w:rPr>
          <w:rFonts w:cstheme="minorHAnsi"/>
          <w:sz w:val="24"/>
          <w:szCs w:val="24"/>
        </w:rPr>
        <w:t>haus nur in Ausnahmef</w:t>
      </w:r>
      <w:r>
        <w:rPr>
          <w:rFonts w:cstheme="minorHAnsi"/>
          <w:sz w:val="24"/>
          <w:szCs w:val="24"/>
        </w:rPr>
        <w:t>ällen zu betreten. Wir st</w:t>
      </w:r>
      <w:r w:rsidR="00861F2F">
        <w:rPr>
          <w:rFonts w:cstheme="minorHAnsi"/>
          <w:sz w:val="24"/>
          <w:szCs w:val="24"/>
        </w:rPr>
        <w:t>ehen gerne telefonisch und per E-M</w:t>
      </w:r>
      <w:r>
        <w:rPr>
          <w:rFonts w:cstheme="minorHAnsi"/>
          <w:sz w:val="24"/>
          <w:szCs w:val="24"/>
        </w:rPr>
        <w:t>ail zur Verfügung.</w:t>
      </w:r>
    </w:p>
    <w:p w14:paraId="0BF17953" w14:textId="77777777" w:rsidR="00CA2CE7" w:rsidRPr="00120C40" w:rsidRDefault="00CA2CE7" w:rsidP="00120C40">
      <w:pPr>
        <w:autoSpaceDE w:val="0"/>
        <w:autoSpaceDN w:val="0"/>
        <w:adjustRightInd w:val="0"/>
        <w:spacing w:after="0" w:line="240" w:lineRule="auto"/>
        <w:rPr>
          <w:rFonts w:cstheme="minorHAnsi"/>
          <w:sz w:val="24"/>
          <w:szCs w:val="24"/>
        </w:rPr>
      </w:pPr>
    </w:p>
    <w:p w14:paraId="49C826B7" w14:textId="7B90BB15" w:rsidR="00CA2CE7" w:rsidRDefault="004013C0" w:rsidP="00BB10D8">
      <w:pPr>
        <w:pStyle w:val="Listenabsatz"/>
        <w:numPr>
          <w:ilvl w:val="0"/>
          <w:numId w:val="23"/>
        </w:numPr>
        <w:ind w:left="142" w:hanging="426"/>
        <w:rPr>
          <w:b/>
          <w:sz w:val="24"/>
          <w:szCs w:val="24"/>
        </w:rPr>
      </w:pPr>
      <w:r>
        <w:rPr>
          <w:b/>
          <w:sz w:val="24"/>
          <w:szCs w:val="24"/>
        </w:rPr>
        <w:t>Vorgehen bei Erkrankung</w:t>
      </w:r>
      <w:r w:rsidR="00CA2CE7" w:rsidRPr="00CA2CE7">
        <w:rPr>
          <w:b/>
          <w:sz w:val="24"/>
          <w:szCs w:val="24"/>
        </w:rPr>
        <w:t xml:space="preserve"> einer Schülerin bzw. eines Schülers</w:t>
      </w:r>
    </w:p>
    <w:p w14:paraId="6F254063" w14:textId="7BD39714" w:rsidR="00DF45B5" w:rsidRDefault="00EB61F9" w:rsidP="0026693E">
      <w:pPr>
        <w:pStyle w:val="Listenabsatz"/>
        <w:ind w:left="0"/>
        <w:rPr>
          <w:sz w:val="24"/>
          <w:szCs w:val="24"/>
        </w:rPr>
      </w:pPr>
      <w:r w:rsidRPr="00D6602D">
        <w:rPr>
          <w:sz w:val="24"/>
          <w:szCs w:val="24"/>
          <w:u w:val="single"/>
        </w:rPr>
        <w:t>In Stufe 1 und 2</w:t>
      </w:r>
      <w:r>
        <w:rPr>
          <w:sz w:val="24"/>
          <w:szCs w:val="24"/>
        </w:rPr>
        <w:t xml:space="preserve"> dürfen Kinder mit </w:t>
      </w:r>
      <w:r w:rsidR="00DF45B5" w:rsidRPr="00D6602D">
        <w:rPr>
          <w:b/>
          <w:sz w:val="24"/>
          <w:szCs w:val="24"/>
        </w:rPr>
        <w:t>milden</w:t>
      </w:r>
      <w:r w:rsidR="00DF45B5">
        <w:rPr>
          <w:sz w:val="24"/>
          <w:szCs w:val="24"/>
        </w:rPr>
        <w:t xml:space="preserve"> Krankheitszeichen (Schnupfen oder gelegentlicher Husten</w:t>
      </w:r>
      <w:r w:rsidR="00DF45B5">
        <w:rPr>
          <w:b/>
          <w:sz w:val="24"/>
          <w:szCs w:val="24"/>
        </w:rPr>
        <w:t xml:space="preserve"> und fieberfrei</w:t>
      </w:r>
      <w:r w:rsidR="004013C0">
        <w:rPr>
          <w:b/>
          <w:sz w:val="24"/>
          <w:szCs w:val="24"/>
        </w:rPr>
        <w:t>, sowie sehr guter Allgemeinzustand</w:t>
      </w:r>
      <w:r w:rsidR="00DF45B5">
        <w:rPr>
          <w:sz w:val="24"/>
          <w:szCs w:val="24"/>
        </w:rPr>
        <w:t>) die Schule besuchen.</w:t>
      </w:r>
    </w:p>
    <w:p w14:paraId="1AEEDBE2" w14:textId="77777777" w:rsidR="00DF45B5" w:rsidRDefault="00DF45B5" w:rsidP="0026693E">
      <w:pPr>
        <w:pStyle w:val="Listenabsatz"/>
        <w:ind w:left="0"/>
        <w:rPr>
          <w:sz w:val="24"/>
          <w:szCs w:val="24"/>
        </w:rPr>
      </w:pPr>
    </w:p>
    <w:p w14:paraId="1B874322" w14:textId="36104679" w:rsidR="00DF45B5" w:rsidRDefault="00DF45B5" w:rsidP="0026693E">
      <w:pPr>
        <w:pStyle w:val="Listenabsatz"/>
        <w:ind w:left="0"/>
        <w:rPr>
          <w:sz w:val="24"/>
          <w:szCs w:val="24"/>
        </w:rPr>
      </w:pPr>
      <w:r>
        <w:rPr>
          <w:sz w:val="24"/>
          <w:szCs w:val="24"/>
        </w:rPr>
        <w:t>Kranke Schüler/-innen in „reduziertem Allgemeinzustand“ mit Fieber, Husten, Hals- oder Ohrenschmerzen, starken Bauchschmerzen, Erbrechen oder Durchfall dürfen die Schule nicht besuchen.</w:t>
      </w:r>
    </w:p>
    <w:p w14:paraId="6C2FCEE9" w14:textId="01207670" w:rsidR="0026693E" w:rsidRDefault="00DF45B5" w:rsidP="0026693E">
      <w:pPr>
        <w:pStyle w:val="Listenabsatz"/>
        <w:ind w:left="0"/>
        <w:rPr>
          <w:sz w:val="24"/>
          <w:szCs w:val="24"/>
        </w:rPr>
      </w:pPr>
      <w:r>
        <w:rPr>
          <w:sz w:val="24"/>
          <w:szCs w:val="24"/>
        </w:rPr>
        <w:t>E</w:t>
      </w:r>
      <w:r w:rsidR="0026693E">
        <w:rPr>
          <w:sz w:val="24"/>
          <w:szCs w:val="24"/>
        </w:rPr>
        <w:t xml:space="preserve">in Schulbesuch </w:t>
      </w:r>
      <w:r>
        <w:rPr>
          <w:sz w:val="24"/>
          <w:szCs w:val="24"/>
        </w:rPr>
        <w:t xml:space="preserve">nach Erkrankung ist (in Stufe 1 und 2) </w:t>
      </w:r>
      <w:r w:rsidR="0026693E">
        <w:rPr>
          <w:sz w:val="24"/>
          <w:szCs w:val="24"/>
        </w:rPr>
        <w:t xml:space="preserve">erst </w:t>
      </w:r>
      <w:r>
        <w:rPr>
          <w:sz w:val="24"/>
          <w:szCs w:val="24"/>
        </w:rPr>
        <w:t xml:space="preserve">wieder </w:t>
      </w:r>
      <w:r w:rsidR="0026693E">
        <w:rPr>
          <w:sz w:val="24"/>
          <w:szCs w:val="24"/>
        </w:rPr>
        <w:t xml:space="preserve">möglich, wenn </w:t>
      </w:r>
      <w:r w:rsidR="004013C0">
        <w:rPr>
          <w:sz w:val="24"/>
          <w:szCs w:val="24"/>
        </w:rPr>
        <w:t>das Kind</w:t>
      </w:r>
      <w:r>
        <w:rPr>
          <w:sz w:val="24"/>
          <w:szCs w:val="24"/>
        </w:rPr>
        <w:t xml:space="preserve"> </w:t>
      </w:r>
      <w:r w:rsidR="0026693E">
        <w:rPr>
          <w:sz w:val="24"/>
          <w:szCs w:val="24"/>
        </w:rPr>
        <w:t xml:space="preserve">nach mindestens 24 Stunden </w:t>
      </w:r>
      <w:r w:rsidR="004013C0">
        <w:rPr>
          <w:sz w:val="24"/>
          <w:szCs w:val="24"/>
        </w:rPr>
        <w:t>symptomfrei</w:t>
      </w:r>
      <w:r>
        <w:rPr>
          <w:sz w:val="24"/>
          <w:szCs w:val="24"/>
        </w:rPr>
        <w:t xml:space="preserve"> und mindestens 36 Stunden fieberfrei ist.</w:t>
      </w:r>
    </w:p>
    <w:p w14:paraId="02444C62" w14:textId="53280008" w:rsidR="0026693E" w:rsidRDefault="00DF45B5" w:rsidP="0026693E">
      <w:pPr>
        <w:pStyle w:val="Listenabsatz"/>
        <w:ind w:left="0"/>
        <w:rPr>
          <w:sz w:val="24"/>
          <w:szCs w:val="24"/>
        </w:rPr>
      </w:pPr>
      <w:r w:rsidRPr="00D6602D">
        <w:rPr>
          <w:sz w:val="24"/>
          <w:szCs w:val="24"/>
          <w:u w:val="single"/>
        </w:rPr>
        <w:t>In Stufe 3</w:t>
      </w:r>
      <w:r>
        <w:rPr>
          <w:sz w:val="24"/>
          <w:szCs w:val="24"/>
        </w:rPr>
        <w:t xml:space="preserve"> ist ein Zugang zur Schule erst wieder nach Vorlage eines negativen Tests auf Sars-CoV-2 oder eines ärztlichen Attests möglich.</w:t>
      </w:r>
    </w:p>
    <w:p w14:paraId="5F1164DD" w14:textId="4AD6C1B4" w:rsidR="0045367F" w:rsidRPr="00C64B64" w:rsidRDefault="00CA2CE7" w:rsidP="00464606">
      <w:pPr>
        <w:pStyle w:val="Listenabsatz"/>
        <w:ind w:left="0"/>
        <w:rPr>
          <w:sz w:val="24"/>
          <w:szCs w:val="24"/>
        </w:rPr>
      </w:pPr>
      <w:r w:rsidRPr="00CA2CE7">
        <w:rPr>
          <w:sz w:val="24"/>
          <w:szCs w:val="24"/>
        </w:rPr>
        <w:t>Bei Auftreten</w:t>
      </w:r>
      <w:r>
        <w:rPr>
          <w:sz w:val="24"/>
          <w:szCs w:val="24"/>
        </w:rPr>
        <w:t xml:space="preserve"> von </w:t>
      </w:r>
      <w:r w:rsidR="005F02D4">
        <w:rPr>
          <w:sz w:val="24"/>
          <w:szCs w:val="24"/>
        </w:rPr>
        <w:t>C</w:t>
      </w:r>
      <w:r w:rsidR="00051988">
        <w:rPr>
          <w:sz w:val="24"/>
          <w:szCs w:val="24"/>
        </w:rPr>
        <w:t>orona</w:t>
      </w:r>
      <w:r w:rsidR="00D6602D">
        <w:rPr>
          <w:sz w:val="24"/>
          <w:szCs w:val="24"/>
        </w:rPr>
        <w:t>-</w:t>
      </w:r>
      <w:r w:rsidR="00051988">
        <w:rPr>
          <w:sz w:val="24"/>
          <w:szCs w:val="24"/>
        </w:rPr>
        <w:t>spezif</w:t>
      </w:r>
      <w:r w:rsidR="00F61CA2">
        <w:rPr>
          <w:sz w:val="24"/>
          <w:szCs w:val="24"/>
        </w:rPr>
        <w:t>ischen Erkältungss</w:t>
      </w:r>
      <w:r w:rsidR="00051988">
        <w:rPr>
          <w:sz w:val="24"/>
          <w:szCs w:val="24"/>
        </w:rPr>
        <w:t xml:space="preserve">ymptomen ist stets die Schule zu informieren, die den Sachverhalt umgehend dem zuständigen </w:t>
      </w:r>
      <w:r w:rsidR="00BB10D8">
        <w:rPr>
          <w:sz w:val="24"/>
          <w:szCs w:val="24"/>
        </w:rPr>
        <w:t xml:space="preserve">Schulamt und </w:t>
      </w:r>
      <w:r w:rsidR="00051988">
        <w:rPr>
          <w:sz w:val="24"/>
          <w:szCs w:val="24"/>
        </w:rPr>
        <w:t>Gesundheitsamt meldet. Dieses trifft ggf. in Absprache mit der Schulleitung die weiteren Maßnahmen.</w:t>
      </w:r>
    </w:p>
    <w:sectPr w:rsidR="0045367F" w:rsidRPr="00C64B64" w:rsidSect="007E5854">
      <w:pgSz w:w="11906" w:h="16838"/>
      <w:pgMar w:top="993" w:right="849" w:bottom="851" w:left="1417" w:header="708" w:footer="708" w:gutter="0"/>
      <w:pgBorders w:offsetFrom="page">
        <w:top w:val="single" w:sz="24" w:space="24" w:color="FAB406"/>
        <w:left w:val="single" w:sz="24" w:space="24" w:color="FAB406"/>
        <w:bottom w:val="single" w:sz="24" w:space="24" w:color="FAB406"/>
        <w:right w:val="single" w:sz="24" w:space="24" w:color="FAB406"/>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8FDBC" w14:textId="77777777" w:rsidR="0012372C" w:rsidRDefault="0012372C" w:rsidP="001C6586">
      <w:pPr>
        <w:spacing w:after="0" w:line="240" w:lineRule="auto"/>
      </w:pPr>
      <w:r>
        <w:separator/>
      </w:r>
    </w:p>
  </w:endnote>
  <w:endnote w:type="continuationSeparator" w:id="0">
    <w:p w14:paraId="38398503" w14:textId="77777777" w:rsidR="0012372C" w:rsidRDefault="0012372C" w:rsidP="001C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BDBAC" w14:textId="77777777" w:rsidR="0012372C" w:rsidRDefault="0012372C" w:rsidP="001C6586">
      <w:pPr>
        <w:spacing w:after="0" w:line="240" w:lineRule="auto"/>
      </w:pPr>
      <w:r>
        <w:separator/>
      </w:r>
    </w:p>
  </w:footnote>
  <w:footnote w:type="continuationSeparator" w:id="0">
    <w:p w14:paraId="0F639508" w14:textId="77777777" w:rsidR="0012372C" w:rsidRDefault="0012372C" w:rsidP="001C658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A2FF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81EA2"/>
    <w:multiLevelType w:val="hybridMultilevel"/>
    <w:tmpl w:val="91944110"/>
    <w:lvl w:ilvl="0" w:tplc="8D0C7488">
      <w:start w:val="3"/>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E15F97"/>
    <w:multiLevelType w:val="hybridMultilevel"/>
    <w:tmpl w:val="FB84A52C"/>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nsid w:val="0F637389"/>
    <w:multiLevelType w:val="hybridMultilevel"/>
    <w:tmpl w:val="7ACC78D0"/>
    <w:lvl w:ilvl="0" w:tplc="2320F2F0">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66B34CF"/>
    <w:multiLevelType w:val="hybridMultilevel"/>
    <w:tmpl w:val="A4B8B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B5B31F7"/>
    <w:multiLevelType w:val="hybridMultilevel"/>
    <w:tmpl w:val="9ECEBECE"/>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D894E8E"/>
    <w:multiLevelType w:val="hybridMultilevel"/>
    <w:tmpl w:val="039AA464"/>
    <w:lvl w:ilvl="0" w:tplc="0E82D3BC">
      <w:start w:val="1"/>
      <w:numFmt w:val="lowerLetter"/>
      <w:lvlText w:val="%1)"/>
      <w:lvlJc w:val="left"/>
      <w:pPr>
        <w:ind w:left="786" w:hanging="360"/>
      </w:pPr>
      <w:rPr>
        <w:rFonts w:hint="default"/>
        <w:b w:val="0"/>
      </w:rPr>
    </w:lvl>
    <w:lvl w:ilvl="1" w:tplc="04070019" w:tentative="1">
      <w:start w:val="1"/>
      <w:numFmt w:val="lowerLetter"/>
      <w:lvlText w:val="%2."/>
      <w:lvlJc w:val="left"/>
      <w:pPr>
        <w:ind w:left="2519" w:hanging="360"/>
      </w:pPr>
    </w:lvl>
    <w:lvl w:ilvl="2" w:tplc="0407001B" w:tentative="1">
      <w:start w:val="1"/>
      <w:numFmt w:val="lowerRoman"/>
      <w:lvlText w:val="%3."/>
      <w:lvlJc w:val="right"/>
      <w:pPr>
        <w:ind w:left="3239" w:hanging="180"/>
      </w:pPr>
    </w:lvl>
    <w:lvl w:ilvl="3" w:tplc="0407000F" w:tentative="1">
      <w:start w:val="1"/>
      <w:numFmt w:val="decimal"/>
      <w:lvlText w:val="%4."/>
      <w:lvlJc w:val="left"/>
      <w:pPr>
        <w:ind w:left="3959" w:hanging="360"/>
      </w:pPr>
    </w:lvl>
    <w:lvl w:ilvl="4" w:tplc="04070019" w:tentative="1">
      <w:start w:val="1"/>
      <w:numFmt w:val="lowerLetter"/>
      <w:lvlText w:val="%5."/>
      <w:lvlJc w:val="left"/>
      <w:pPr>
        <w:ind w:left="4679" w:hanging="360"/>
      </w:pPr>
    </w:lvl>
    <w:lvl w:ilvl="5" w:tplc="0407001B" w:tentative="1">
      <w:start w:val="1"/>
      <w:numFmt w:val="lowerRoman"/>
      <w:lvlText w:val="%6."/>
      <w:lvlJc w:val="right"/>
      <w:pPr>
        <w:ind w:left="5399" w:hanging="180"/>
      </w:pPr>
    </w:lvl>
    <w:lvl w:ilvl="6" w:tplc="0407000F" w:tentative="1">
      <w:start w:val="1"/>
      <w:numFmt w:val="decimal"/>
      <w:lvlText w:val="%7."/>
      <w:lvlJc w:val="left"/>
      <w:pPr>
        <w:ind w:left="6119" w:hanging="360"/>
      </w:pPr>
    </w:lvl>
    <w:lvl w:ilvl="7" w:tplc="04070019" w:tentative="1">
      <w:start w:val="1"/>
      <w:numFmt w:val="lowerLetter"/>
      <w:lvlText w:val="%8."/>
      <w:lvlJc w:val="left"/>
      <w:pPr>
        <w:ind w:left="6839" w:hanging="360"/>
      </w:pPr>
    </w:lvl>
    <w:lvl w:ilvl="8" w:tplc="0407001B" w:tentative="1">
      <w:start w:val="1"/>
      <w:numFmt w:val="lowerRoman"/>
      <w:lvlText w:val="%9."/>
      <w:lvlJc w:val="right"/>
      <w:pPr>
        <w:ind w:left="7559" w:hanging="180"/>
      </w:pPr>
    </w:lvl>
  </w:abstractNum>
  <w:abstractNum w:abstractNumId="7">
    <w:nsid w:val="1DF15AAA"/>
    <w:multiLevelType w:val="hybridMultilevel"/>
    <w:tmpl w:val="9ECEBECE"/>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F93DD3"/>
    <w:multiLevelType w:val="hybridMultilevel"/>
    <w:tmpl w:val="F3FCB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226735D"/>
    <w:multiLevelType w:val="hybridMultilevel"/>
    <w:tmpl w:val="10B42C1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nsid w:val="438F17A8"/>
    <w:multiLevelType w:val="hybridMultilevel"/>
    <w:tmpl w:val="83EEE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FA7DFA"/>
    <w:multiLevelType w:val="hybridMultilevel"/>
    <w:tmpl w:val="AF0E503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82B5512"/>
    <w:multiLevelType w:val="hybridMultilevel"/>
    <w:tmpl w:val="A448CD3E"/>
    <w:lvl w:ilvl="0" w:tplc="04070001">
      <w:start w:val="1"/>
      <w:numFmt w:val="bullet"/>
      <w:lvlText w:val=""/>
      <w:lvlJc w:val="left"/>
      <w:pPr>
        <w:ind w:left="1545" w:hanging="360"/>
      </w:pPr>
      <w:rPr>
        <w:rFonts w:ascii="Symbol" w:hAnsi="Symbol" w:hint="default"/>
      </w:rPr>
    </w:lvl>
    <w:lvl w:ilvl="1" w:tplc="04070003" w:tentative="1">
      <w:start w:val="1"/>
      <w:numFmt w:val="bullet"/>
      <w:lvlText w:val="o"/>
      <w:lvlJc w:val="left"/>
      <w:pPr>
        <w:ind w:left="2265" w:hanging="360"/>
      </w:pPr>
      <w:rPr>
        <w:rFonts w:ascii="Courier New" w:hAnsi="Courier New" w:cs="Courier New" w:hint="default"/>
      </w:rPr>
    </w:lvl>
    <w:lvl w:ilvl="2" w:tplc="04070005" w:tentative="1">
      <w:start w:val="1"/>
      <w:numFmt w:val="bullet"/>
      <w:lvlText w:val=""/>
      <w:lvlJc w:val="left"/>
      <w:pPr>
        <w:ind w:left="2985" w:hanging="360"/>
      </w:pPr>
      <w:rPr>
        <w:rFonts w:ascii="Wingdings" w:hAnsi="Wingdings" w:hint="default"/>
      </w:rPr>
    </w:lvl>
    <w:lvl w:ilvl="3" w:tplc="04070001" w:tentative="1">
      <w:start w:val="1"/>
      <w:numFmt w:val="bullet"/>
      <w:lvlText w:val=""/>
      <w:lvlJc w:val="left"/>
      <w:pPr>
        <w:ind w:left="3705" w:hanging="360"/>
      </w:pPr>
      <w:rPr>
        <w:rFonts w:ascii="Symbol" w:hAnsi="Symbol" w:hint="default"/>
      </w:rPr>
    </w:lvl>
    <w:lvl w:ilvl="4" w:tplc="04070003" w:tentative="1">
      <w:start w:val="1"/>
      <w:numFmt w:val="bullet"/>
      <w:lvlText w:val="o"/>
      <w:lvlJc w:val="left"/>
      <w:pPr>
        <w:ind w:left="4425" w:hanging="360"/>
      </w:pPr>
      <w:rPr>
        <w:rFonts w:ascii="Courier New" w:hAnsi="Courier New" w:cs="Courier New" w:hint="default"/>
      </w:rPr>
    </w:lvl>
    <w:lvl w:ilvl="5" w:tplc="04070005" w:tentative="1">
      <w:start w:val="1"/>
      <w:numFmt w:val="bullet"/>
      <w:lvlText w:val=""/>
      <w:lvlJc w:val="left"/>
      <w:pPr>
        <w:ind w:left="5145" w:hanging="360"/>
      </w:pPr>
      <w:rPr>
        <w:rFonts w:ascii="Wingdings" w:hAnsi="Wingdings" w:hint="default"/>
      </w:rPr>
    </w:lvl>
    <w:lvl w:ilvl="6" w:tplc="04070001" w:tentative="1">
      <w:start w:val="1"/>
      <w:numFmt w:val="bullet"/>
      <w:lvlText w:val=""/>
      <w:lvlJc w:val="left"/>
      <w:pPr>
        <w:ind w:left="5865" w:hanging="360"/>
      </w:pPr>
      <w:rPr>
        <w:rFonts w:ascii="Symbol" w:hAnsi="Symbol" w:hint="default"/>
      </w:rPr>
    </w:lvl>
    <w:lvl w:ilvl="7" w:tplc="04070003" w:tentative="1">
      <w:start w:val="1"/>
      <w:numFmt w:val="bullet"/>
      <w:lvlText w:val="o"/>
      <w:lvlJc w:val="left"/>
      <w:pPr>
        <w:ind w:left="6585" w:hanging="360"/>
      </w:pPr>
      <w:rPr>
        <w:rFonts w:ascii="Courier New" w:hAnsi="Courier New" w:cs="Courier New" w:hint="default"/>
      </w:rPr>
    </w:lvl>
    <w:lvl w:ilvl="8" w:tplc="04070005" w:tentative="1">
      <w:start w:val="1"/>
      <w:numFmt w:val="bullet"/>
      <w:lvlText w:val=""/>
      <w:lvlJc w:val="left"/>
      <w:pPr>
        <w:ind w:left="7305" w:hanging="360"/>
      </w:pPr>
      <w:rPr>
        <w:rFonts w:ascii="Wingdings" w:hAnsi="Wingdings" w:hint="default"/>
      </w:rPr>
    </w:lvl>
  </w:abstractNum>
  <w:abstractNum w:abstractNumId="13">
    <w:nsid w:val="4D713ACC"/>
    <w:multiLevelType w:val="hybridMultilevel"/>
    <w:tmpl w:val="5AC84578"/>
    <w:lvl w:ilvl="0" w:tplc="DC96E0B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nsid w:val="531C2674"/>
    <w:multiLevelType w:val="hybridMultilevel"/>
    <w:tmpl w:val="5AC84578"/>
    <w:lvl w:ilvl="0" w:tplc="DC96E0B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58B86353"/>
    <w:multiLevelType w:val="hybridMultilevel"/>
    <w:tmpl w:val="463608D4"/>
    <w:lvl w:ilvl="0" w:tplc="04070001">
      <w:start w:val="1"/>
      <w:numFmt w:val="bullet"/>
      <w:lvlText w:val=""/>
      <w:lvlJc w:val="left"/>
      <w:pPr>
        <w:ind w:left="1215" w:hanging="360"/>
      </w:pPr>
      <w:rPr>
        <w:rFonts w:ascii="Symbol" w:hAnsi="Symbo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6">
    <w:nsid w:val="5FC56167"/>
    <w:multiLevelType w:val="hybridMultilevel"/>
    <w:tmpl w:val="D1C2A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3D78A0"/>
    <w:multiLevelType w:val="hybridMultilevel"/>
    <w:tmpl w:val="D1B6C7E0"/>
    <w:lvl w:ilvl="0" w:tplc="09D226C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nsid w:val="62A52060"/>
    <w:multiLevelType w:val="hybridMultilevel"/>
    <w:tmpl w:val="AEA203C8"/>
    <w:lvl w:ilvl="0" w:tplc="4E80E262">
      <w:start w:val="7"/>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BEE6705"/>
    <w:multiLevelType w:val="hybridMultilevel"/>
    <w:tmpl w:val="48A2E00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0">
    <w:nsid w:val="76321DA1"/>
    <w:multiLevelType w:val="hybridMultilevel"/>
    <w:tmpl w:val="D33898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nsid w:val="76D17B4F"/>
    <w:multiLevelType w:val="hybridMultilevel"/>
    <w:tmpl w:val="7ACC78D0"/>
    <w:lvl w:ilvl="0" w:tplc="2320F2F0">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79AE50DF"/>
    <w:multiLevelType w:val="hybridMultilevel"/>
    <w:tmpl w:val="1458EDBE"/>
    <w:lvl w:ilvl="0" w:tplc="582AA908">
      <w:numFmt w:val="bullet"/>
      <w:lvlText w:val="-"/>
      <w:lvlJc w:val="left"/>
      <w:pPr>
        <w:ind w:left="1069" w:hanging="360"/>
      </w:pPr>
      <w:rPr>
        <w:rFonts w:ascii="Calibri" w:eastAsiaTheme="minorHAnsi" w:hAnsi="Calibri" w:cstheme="minorBidi" w:hint="default"/>
      </w:rPr>
    </w:lvl>
    <w:lvl w:ilvl="1" w:tplc="04070003" w:tentative="1">
      <w:start w:val="1"/>
      <w:numFmt w:val="bullet"/>
      <w:lvlText w:val="o"/>
      <w:lvlJc w:val="left"/>
      <w:pPr>
        <w:ind w:left="1789" w:hanging="360"/>
      </w:pPr>
      <w:rPr>
        <w:rFonts w:ascii="Courier New" w:hAnsi="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4"/>
  </w:num>
  <w:num w:numId="2">
    <w:abstractNumId w:val="21"/>
  </w:num>
  <w:num w:numId="3">
    <w:abstractNumId w:val="6"/>
  </w:num>
  <w:num w:numId="4">
    <w:abstractNumId w:val="13"/>
  </w:num>
  <w:num w:numId="5">
    <w:abstractNumId w:val="3"/>
  </w:num>
  <w:num w:numId="6">
    <w:abstractNumId w:val="1"/>
  </w:num>
  <w:num w:numId="7">
    <w:abstractNumId w:val="12"/>
  </w:num>
  <w:num w:numId="8">
    <w:abstractNumId w:val="10"/>
  </w:num>
  <w:num w:numId="9">
    <w:abstractNumId w:val="20"/>
  </w:num>
  <w:num w:numId="10">
    <w:abstractNumId w:val="2"/>
  </w:num>
  <w:num w:numId="11">
    <w:abstractNumId w:val="9"/>
  </w:num>
  <w:num w:numId="12">
    <w:abstractNumId w:val="15"/>
  </w:num>
  <w:num w:numId="13">
    <w:abstractNumId w:val="8"/>
  </w:num>
  <w:num w:numId="14">
    <w:abstractNumId w:val="19"/>
  </w:num>
  <w:num w:numId="15">
    <w:abstractNumId w:val="14"/>
  </w:num>
  <w:num w:numId="16">
    <w:abstractNumId w:val="0"/>
  </w:num>
  <w:num w:numId="17">
    <w:abstractNumId w:val="22"/>
  </w:num>
  <w:num w:numId="18">
    <w:abstractNumId w:val="17"/>
  </w:num>
  <w:num w:numId="19">
    <w:abstractNumId w:val="11"/>
  </w:num>
  <w:num w:numId="20">
    <w:abstractNumId w:val="16"/>
  </w:num>
  <w:num w:numId="21">
    <w:abstractNumId w:val="5"/>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F6"/>
    <w:rsid w:val="000503B3"/>
    <w:rsid w:val="00051988"/>
    <w:rsid w:val="00060395"/>
    <w:rsid w:val="000834BE"/>
    <w:rsid w:val="00090309"/>
    <w:rsid w:val="00095910"/>
    <w:rsid w:val="000D77A9"/>
    <w:rsid w:val="00120C40"/>
    <w:rsid w:val="0012372C"/>
    <w:rsid w:val="00193C7A"/>
    <w:rsid w:val="001C6586"/>
    <w:rsid w:val="00242A1E"/>
    <w:rsid w:val="00260143"/>
    <w:rsid w:val="0026693E"/>
    <w:rsid w:val="002A5963"/>
    <w:rsid w:val="0031594A"/>
    <w:rsid w:val="003518E3"/>
    <w:rsid w:val="00374D3E"/>
    <w:rsid w:val="003A4433"/>
    <w:rsid w:val="004013C0"/>
    <w:rsid w:val="004425F6"/>
    <w:rsid w:val="00442C44"/>
    <w:rsid w:val="0045367F"/>
    <w:rsid w:val="004644BC"/>
    <w:rsid w:val="00464606"/>
    <w:rsid w:val="00497785"/>
    <w:rsid w:val="004B1B49"/>
    <w:rsid w:val="004C0D65"/>
    <w:rsid w:val="0057140D"/>
    <w:rsid w:val="00585343"/>
    <w:rsid w:val="005A192C"/>
    <w:rsid w:val="005B2F39"/>
    <w:rsid w:val="005C265F"/>
    <w:rsid w:val="005F02D4"/>
    <w:rsid w:val="005F4DDC"/>
    <w:rsid w:val="006275CC"/>
    <w:rsid w:val="006443B6"/>
    <w:rsid w:val="006621DD"/>
    <w:rsid w:val="00665186"/>
    <w:rsid w:val="00713902"/>
    <w:rsid w:val="00757E74"/>
    <w:rsid w:val="007A43A4"/>
    <w:rsid w:val="007E5854"/>
    <w:rsid w:val="00802AC2"/>
    <w:rsid w:val="00861F2F"/>
    <w:rsid w:val="00867E53"/>
    <w:rsid w:val="00885CC7"/>
    <w:rsid w:val="008876C6"/>
    <w:rsid w:val="008A4333"/>
    <w:rsid w:val="008B2236"/>
    <w:rsid w:val="009557DD"/>
    <w:rsid w:val="00963507"/>
    <w:rsid w:val="009820D1"/>
    <w:rsid w:val="0098398E"/>
    <w:rsid w:val="009D0877"/>
    <w:rsid w:val="009E11AE"/>
    <w:rsid w:val="00A333EF"/>
    <w:rsid w:val="00A40FCA"/>
    <w:rsid w:val="00B35637"/>
    <w:rsid w:val="00B42D1F"/>
    <w:rsid w:val="00B77789"/>
    <w:rsid w:val="00B87140"/>
    <w:rsid w:val="00BB10D8"/>
    <w:rsid w:val="00C25DE3"/>
    <w:rsid w:val="00C64B64"/>
    <w:rsid w:val="00CA2CE7"/>
    <w:rsid w:val="00CE71B7"/>
    <w:rsid w:val="00D36EFC"/>
    <w:rsid w:val="00D3795B"/>
    <w:rsid w:val="00D47E84"/>
    <w:rsid w:val="00D6602D"/>
    <w:rsid w:val="00D807B0"/>
    <w:rsid w:val="00D83D71"/>
    <w:rsid w:val="00D904BF"/>
    <w:rsid w:val="00D9668B"/>
    <w:rsid w:val="00DD3104"/>
    <w:rsid w:val="00DF45B5"/>
    <w:rsid w:val="00E05FA8"/>
    <w:rsid w:val="00E55E92"/>
    <w:rsid w:val="00E73E31"/>
    <w:rsid w:val="00E960E4"/>
    <w:rsid w:val="00EB11F6"/>
    <w:rsid w:val="00EB61F9"/>
    <w:rsid w:val="00EE2F48"/>
    <w:rsid w:val="00F25974"/>
    <w:rsid w:val="00F33416"/>
    <w:rsid w:val="00F61CA2"/>
    <w:rsid w:val="00F63F6C"/>
    <w:rsid w:val="00FB184D"/>
    <w:rsid w:val="00FC1562"/>
    <w:rsid w:val="11E75FEF"/>
    <w:rsid w:val="2ACE8723"/>
    <w:rsid w:val="3C98194B"/>
    <w:rsid w:val="5AC1EAA4"/>
    <w:rsid w:val="6750B3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8F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5F6"/>
    <w:pPr>
      <w:ind w:left="720"/>
      <w:contextualSpacing/>
    </w:pPr>
  </w:style>
  <w:style w:type="character" w:styleId="Link">
    <w:name w:val="Hyperlink"/>
    <w:basedOn w:val="Absatzstandardschriftart"/>
    <w:uiPriority w:val="99"/>
    <w:unhideWhenUsed/>
    <w:rsid w:val="00713902"/>
    <w:rPr>
      <w:color w:val="0563C1" w:themeColor="hyperlink"/>
      <w:u w:val="single"/>
    </w:rPr>
  </w:style>
  <w:style w:type="paragraph" w:styleId="Sprechblasentext">
    <w:name w:val="Balloon Text"/>
    <w:basedOn w:val="Standard"/>
    <w:link w:val="SprechblasentextZeichen"/>
    <w:uiPriority w:val="99"/>
    <w:semiHidden/>
    <w:unhideWhenUsed/>
    <w:rsid w:val="0096350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63507"/>
    <w:rPr>
      <w:rFonts w:ascii="Segoe UI" w:hAnsi="Segoe UI" w:cs="Segoe UI"/>
      <w:sz w:val="18"/>
      <w:szCs w:val="18"/>
    </w:rPr>
  </w:style>
  <w:style w:type="paragraph" w:styleId="Kopfzeile">
    <w:name w:val="header"/>
    <w:basedOn w:val="Standard"/>
    <w:link w:val="KopfzeileZeichen"/>
    <w:uiPriority w:val="99"/>
    <w:unhideWhenUsed/>
    <w:rsid w:val="001C658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6586"/>
  </w:style>
  <w:style w:type="paragraph" w:styleId="Fuzeile">
    <w:name w:val="footer"/>
    <w:basedOn w:val="Standard"/>
    <w:link w:val="FuzeileZeichen"/>
    <w:uiPriority w:val="99"/>
    <w:unhideWhenUsed/>
    <w:rsid w:val="001C658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6586"/>
  </w:style>
  <w:style w:type="paragraph" w:customStyle="1" w:styleId="Default">
    <w:name w:val="Default"/>
    <w:rsid w:val="00D9668B"/>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25F6"/>
    <w:pPr>
      <w:ind w:left="720"/>
      <w:contextualSpacing/>
    </w:pPr>
  </w:style>
  <w:style w:type="character" w:styleId="Link">
    <w:name w:val="Hyperlink"/>
    <w:basedOn w:val="Absatzstandardschriftart"/>
    <w:uiPriority w:val="99"/>
    <w:unhideWhenUsed/>
    <w:rsid w:val="00713902"/>
    <w:rPr>
      <w:color w:val="0563C1" w:themeColor="hyperlink"/>
      <w:u w:val="single"/>
    </w:rPr>
  </w:style>
  <w:style w:type="paragraph" w:styleId="Sprechblasentext">
    <w:name w:val="Balloon Text"/>
    <w:basedOn w:val="Standard"/>
    <w:link w:val="SprechblasentextZeichen"/>
    <w:uiPriority w:val="99"/>
    <w:semiHidden/>
    <w:unhideWhenUsed/>
    <w:rsid w:val="0096350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63507"/>
    <w:rPr>
      <w:rFonts w:ascii="Segoe UI" w:hAnsi="Segoe UI" w:cs="Segoe UI"/>
      <w:sz w:val="18"/>
      <w:szCs w:val="18"/>
    </w:rPr>
  </w:style>
  <w:style w:type="paragraph" w:styleId="Kopfzeile">
    <w:name w:val="header"/>
    <w:basedOn w:val="Standard"/>
    <w:link w:val="KopfzeileZeichen"/>
    <w:uiPriority w:val="99"/>
    <w:unhideWhenUsed/>
    <w:rsid w:val="001C658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1C6586"/>
  </w:style>
  <w:style w:type="paragraph" w:styleId="Fuzeile">
    <w:name w:val="footer"/>
    <w:basedOn w:val="Standard"/>
    <w:link w:val="FuzeileZeichen"/>
    <w:uiPriority w:val="99"/>
    <w:unhideWhenUsed/>
    <w:rsid w:val="001C658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1C6586"/>
  </w:style>
  <w:style w:type="paragraph" w:customStyle="1" w:styleId="Default">
    <w:name w:val="Default"/>
    <w:rsid w:val="00D9668B"/>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emf"/><Relationship Id="rId13" Type="http://schemas.openxmlformats.org/officeDocument/2006/relationships/image" Target="media/image10.emf"/><Relationship Id="rId14" Type="http://schemas.openxmlformats.org/officeDocument/2006/relationships/hyperlink" Target="https://www.infektionsschutz.de/haendewasch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67FF65C5B764479ADA623C48FB35ED" ma:contentTypeVersion="7" ma:contentTypeDescription="Ein neues Dokument erstellen." ma:contentTypeScope="" ma:versionID="e186ba977cab404951a523de0398bd77">
  <xsd:schema xmlns:xsd="http://www.w3.org/2001/XMLSchema" xmlns:xs="http://www.w3.org/2001/XMLSchema" xmlns:p="http://schemas.microsoft.com/office/2006/metadata/properties" xmlns:ns2="7ee66b74-ee29-4bed-b58f-7906205fc063" xmlns:ns3="3dd94620-f694-407c-a8ef-621158f8179d" targetNamespace="http://schemas.microsoft.com/office/2006/metadata/properties" ma:root="true" ma:fieldsID="92b4233abcf7f5dfcbedae25aab2b7ab" ns2:_="" ns3:_="">
    <xsd:import namespace="7ee66b74-ee29-4bed-b58f-7906205fc063"/>
    <xsd:import namespace="3dd94620-f694-407c-a8ef-621158f817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6b74-ee29-4bed-b58f-7906205fc0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94620-f694-407c-a8ef-621158f8179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BE444-87AA-44BD-BB02-4384DDAFD8DC}">
  <ds:schemaRefs>
    <ds:schemaRef ds:uri="http://schemas.microsoft.com/sharepoint/v3/contenttype/forms"/>
  </ds:schemaRefs>
</ds:datastoreItem>
</file>

<file path=customXml/itemProps2.xml><?xml version="1.0" encoding="utf-8"?>
<ds:datastoreItem xmlns:ds="http://schemas.openxmlformats.org/officeDocument/2006/customXml" ds:itemID="{E1BF4276-C76F-4CAD-AA60-1A299ED47F22}">
  <ds:schemaRefs>
    <ds:schemaRef ds:uri="http://schemas.microsoft.com/office/infopath/2007/PartnerControls"/>
    <ds:schemaRef ds:uri="3dd94620-f694-407c-a8ef-621158f8179d"/>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7ee66b74-ee29-4bed-b58f-7906205fc06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DDC58F6-A067-4A6E-BCD1-452118B1E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6b74-ee29-4bed-b58f-7906205fc063"/>
    <ds:schemaRef ds:uri="3dd94620-f694-407c-a8ef-621158f8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8AB2C-D34E-7947-AA77-982E4AD4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1423</Words>
  <Characters>8966</Characters>
  <Application>Microsoft Macintosh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Stegmaier</dc:creator>
  <cp:keywords/>
  <dc:description/>
  <cp:lastModifiedBy>Bernhard Müller</cp:lastModifiedBy>
  <cp:revision>7</cp:revision>
  <cp:lastPrinted>2020-05-05T08:32:00Z</cp:lastPrinted>
  <dcterms:created xsi:type="dcterms:W3CDTF">2020-09-13T08:39:00Z</dcterms:created>
  <dcterms:modified xsi:type="dcterms:W3CDTF">2020-10-12T19:15:00Z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0x010100C667FF65C5B764479ADA623C48FB35ED</vt:lpwstr>
  </property>
</Properties>
</file>